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6507F" w14:textId="77777777" w:rsidR="005F74EC" w:rsidRDefault="005F74EC"/>
    <w:tbl>
      <w:tblPr>
        <w:tblStyle w:val="TableGrid"/>
        <w:tblW w:w="1072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6379"/>
      </w:tblGrid>
      <w:tr w:rsidR="00803965" w:rsidRPr="009D0F82" w14:paraId="4B7D5378" w14:textId="77777777" w:rsidTr="000D5070">
        <w:tc>
          <w:tcPr>
            <w:tcW w:w="4348" w:type="dxa"/>
          </w:tcPr>
          <w:p w14:paraId="3FAB886A" w14:textId="77777777" w:rsidR="00803965" w:rsidRPr="009D0F82" w:rsidRDefault="00803965" w:rsidP="000D5070">
            <w:pPr>
              <w:rPr>
                <w:sz w:val="26"/>
                <w:szCs w:val="20"/>
                <w:highlight w:val="white"/>
              </w:rPr>
            </w:pPr>
            <w:r w:rsidRPr="009D0F82">
              <w:rPr>
                <w:sz w:val="26"/>
                <w:szCs w:val="20"/>
                <w:highlight w:val="white"/>
              </w:rPr>
              <w:t>ỦY BAN NHÂN DÂN</w:t>
            </w:r>
          </w:p>
          <w:p w14:paraId="329D1044" w14:textId="77777777" w:rsidR="00803965" w:rsidRPr="009D0F82" w:rsidRDefault="00803965" w:rsidP="000D5070">
            <w:pPr>
              <w:rPr>
                <w:sz w:val="26"/>
                <w:szCs w:val="20"/>
                <w:highlight w:val="white"/>
              </w:rPr>
            </w:pPr>
            <w:r w:rsidRPr="009D0F82">
              <w:rPr>
                <w:sz w:val="26"/>
                <w:szCs w:val="20"/>
                <w:highlight w:val="white"/>
              </w:rPr>
              <w:t>THÀNH PHỐ HỒ CHÍ MINH</w:t>
            </w:r>
          </w:p>
          <w:p w14:paraId="4E85DEAA" w14:textId="77777777" w:rsidR="00803965" w:rsidRPr="009D0F82" w:rsidRDefault="00803965" w:rsidP="000D5070">
            <w:pPr>
              <w:rPr>
                <w:b/>
                <w:bCs/>
                <w:sz w:val="26"/>
                <w:szCs w:val="20"/>
                <w:highlight w:val="white"/>
              </w:rPr>
            </w:pPr>
            <w:r w:rsidRPr="009D0F82">
              <w:rPr>
                <w:b/>
                <w:bCs/>
                <w:sz w:val="26"/>
                <w:szCs w:val="20"/>
                <w:highlight w:val="white"/>
              </w:rPr>
              <w:t>SỞ GIÁO DỤC VÀ ĐÀO TẠO</w:t>
            </w:r>
          </w:p>
        </w:tc>
        <w:tc>
          <w:tcPr>
            <w:tcW w:w="6379" w:type="dxa"/>
          </w:tcPr>
          <w:p w14:paraId="00BBF10F" w14:textId="77777777" w:rsidR="00803965" w:rsidRPr="009D0F82" w:rsidRDefault="00803965" w:rsidP="000D5070">
            <w:pPr>
              <w:rPr>
                <w:b/>
                <w:bCs/>
                <w:sz w:val="26"/>
                <w:szCs w:val="20"/>
                <w:highlight w:val="white"/>
              </w:rPr>
            </w:pPr>
            <w:r w:rsidRPr="009D0F82">
              <w:rPr>
                <w:b/>
                <w:bCs/>
                <w:sz w:val="26"/>
                <w:szCs w:val="20"/>
                <w:highlight w:val="white"/>
              </w:rPr>
              <w:t>CỘNG HÒA XÃ HỘI CHỦ NGHĨA VIỆT NAM</w:t>
            </w:r>
          </w:p>
          <w:p w14:paraId="451B82FF" w14:textId="77777777" w:rsidR="00803965" w:rsidRPr="009D0F82" w:rsidRDefault="00803965" w:rsidP="000D5070">
            <w:pPr>
              <w:rPr>
                <w:sz w:val="26"/>
                <w:szCs w:val="20"/>
                <w:highlight w:val="white"/>
              </w:rPr>
            </w:pPr>
            <w:r w:rsidRPr="009D0F82">
              <w:rPr>
                <w:b/>
                <w:bCs/>
                <w:noProof/>
                <w:highlight w:val="white"/>
                <w:lang w:val="en-US" w:eastAsia="en-US"/>
              </w:rPr>
              <mc:AlternateContent>
                <mc:Choice Requires="wps">
                  <w:drawing>
                    <wp:anchor distT="0" distB="0" distL="114300" distR="114300" simplePos="0" relativeHeight="251659264" behindDoc="0" locked="0" layoutInCell="1" allowOverlap="1" wp14:anchorId="67800012" wp14:editId="348F9E5D">
                      <wp:simplePos x="0" y="0"/>
                      <wp:positionH relativeFrom="column">
                        <wp:posOffset>879393</wp:posOffset>
                      </wp:positionH>
                      <wp:positionV relativeFrom="paragraph">
                        <wp:posOffset>236634</wp:posOffset>
                      </wp:positionV>
                      <wp:extent cx="215480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5480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294D0D"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25pt,18.65pt" to="238.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" strokecolor="black [3200]">
                      <v:stroke joinstyle="miter"/>
                    </v:line>
                  </w:pict>
                </mc:Fallback>
              </mc:AlternateContent>
            </w:r>
            <w:r w:rsidRPr="009D0F82">
              <w:rPr>
                <w:b/>
                <w:bCs/>
                <w:highlight w:val="white"/>
              </w:rPr>
              <w:t>Độc lập - Tự do - Hạnh phúc</w:t>
            </w:r>
          </w:p>
        </w:tc>
      </w:tr>
      <w:tr w:rsidR="00803965" w:rsidRPr="009D0F82" w14:paraId="3AD6159A" w14:textId="77777777" w:rsidTr="000D5070">
        <w:tc>
          <w:tcPr>
            <w:tcW w:w="4348" w:type="dxa"/>
          </w:tcPr>
          <w:p w14:paraId="21F7F7F0" w14:textId="77777777" w:rsidR="00803965" w:rsidRPr="009D0F82" w:rsidRDefault="00803965" w:rsidP="000D5070">
            <w:pPr>
              <w:rPr>
                <w:sz w:val="24"/>
                <w:highlight w:val="white"/>
              </w:rPr>
            </w:pPr>
            <w:r w:rsidRPr="009D0F82">
              <w:rPr>
                <w:b/>
                <w:bCs/>
                <w:noProof/>
                <w:sz w:val="24"/>
                <w:highlight w:val="white"/>
                <w:lang w:val="en-US" w:eastAsia="en-US"/>
              </w:rPr>
              <mc:AlternateContent>
                <mc:Choice Requires="wps">
                  <w:drawing>
                    <wp:anchor distT="0" distB="0" distL="114300" distR="114300" simplePos="0" relativeHeight="251660288" behindDoc="0" locked="0" layoutInCell="1" allowOverlap="1" wp14:anchorId="04BB17E0" wp14:editId="188FA7CC">
                      <wp:simplePos x="0" y="0"/>
                      <wp:positionH relativeFrom="column">
                        <wp:posOffset>897006</wp:posOffset>
                      </wp:positionH>
                      <wp:positionV relativeFrom="paragraph">
                        <wp:posOffset>65101</wp:posOffset>
                      </wp:positionV>
                      <wp:extent cx="826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69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E2B30F"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5pt,5.15pt" to="13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" strokecolor="black [3200]">
                      <v:stroke joinstyle="miter"/>
                    </v:line>
                  </w:pict>
                </mc:Fallback>
              </mc:AlternateContent>
            </w:r>
          </w:p>
          <w:p w14:paraId="40EF87C2" w14:textId="74414804" w:rsidR="00803965" w:rsidRPr="009D0F82" w:rsidRDefault="00803965" w:rsidP="00ED5600">
            <w:pPr>
              <w:rPr>
                <w:sz w:val="24"/>
                <w:highlight w:val="white"/>
              </w:rPr>
            </w:pPr>
            <w:r w:rsidRPr="009D0F82">
              <w:rPr>
                <w:sz w:val="24"/>
                <w:highlight w:val="white"/>
              </w:rPr>
              <w:t xml:space="preserve">Số: </w:t>
            </w:r>
            <w:r w:rsidR="00ED5600">
              <w:rPr>
                <w:sz w:val="24"/>
                <w:highlight w:val="white"/>
                <w:lang w:val="en-US"/>
              </w:rPr>
              <w:t xml:space="preserve">             </w:t>
            </w:r>
            <w:r w:rsidRPr="009D0F82">
              <w:rPr>
                <w:sz w:val="24"/>
                <w:highlight w:val="white"/>
              </w:rPr>
              <w:t>/SGDĐT-GD</w:t>
            </w:r>
            <w:r w:rsidR="007C7FB0">
              <w:rPr>
                <w:sz w:val="24"/>
                <w:highlight w:val="white"/>
                <w:lang w:val="en-US"/>
              </w:rPr>
              <w:t>PT</w:t>
            </w:r>
          </w:p>
        </w:tc>
        <w:tc>
          <w:tcPr>
            <w:tcW w:w="6379" w:type="dxa"/>
          </w:tcPr>
          <w:p w14:paraId="4037E196" w14:textId="34255F21" w:rsidR="00803965" w:rsidRPr="009D0F82" w:rsidRDefault="00803965" w:rsidP="00ED5600">
            <w:pPr>
              <w:rPr>
                <w:i/>
                <w:iCs/>
                <w:sz w:val="26"/>
                <w:szCs w:val="20"/>
                <w:highlight w:val="white"/>
              </w:rPr>
            </w:pPr>
            <w:r w:rsidRPr="009D0F82">
              <w:rPr>
                <w:i/>
                <w:iCs/>
                <w:sz w:val="26"/>
                <w:szCs w:val="20"/>
                <w:highlight w:val="white"/>
              </w:rPr>
              <w:t>Thành phố Hồ Chí Minh, ngày</w:t>
            </w:r>
            <w:r w:rsidR="00562F7D" w:rsidRPr="00AA2809">
              <w:rPr>
                <w:i/>
                <w:iCs/>
                <w:sz w:val="26"/>
                <w:szCs w:val="20"/>
                <w:highlight w:val="white"/>
              </w:rPr>
              <w:t xml:space="preserve"> </w:t>
            </w:r>
            <w:r w:rsidR="007C7FB0">
              <w:rPr>
                <w:i/>
                <w:iCs/>
                <w:sz w:val="26"/>
                <w:szCs w:val="20"/>
                <w:highlight w:val="white"/>
                <w:lang w:val="en-US"/>
              </w:rPr>
              <w:t>…</w:t>
            </w:r>
            <w:r w:rsidR="00ED5600">
              <w:rPr>
                <w:i/>
                <w:iCs/>
                <w:sz w:val="26"/>
                <w:szCs w:val="20"/>
                <w:highlight w:val="white"/>
                <w:lang w:val="en-US"/>
              </w:rPr>
              <w:t xml:space="preserve"> </w:t>
            </w:r>
            <w:r w:rsidRPr="009D0F82">
              <w:rPr>
                <w:i/>
                <w:iCs/>
                <w:sz w:val="26"/>
                <w:szCs w:val="20"/>
                <w:highlight w:val="white"/>
              </w:rPr>
              <w:t xml:space="preserve"> tháng </w:t>
            </w:r>
            <w:r w:rsidR="007C7FB0">
              <w:rPr>
                <w:i/>
                <w:iCs/>
                <w:sz w:val="26"/>
                <w:szCs w:val="20"/>
                <w:highlight w:val="white"/>
                <w:lang w:val="en-US"/>
              </w:rPr>
              <w:t>7</w:t>
            </w:r>
            <w:r w:rsidRPr="009D0F82">
              <w:rPr>
                <w:i/>
                <w:iCs/>
                <w:sz w:val="26"/>
                <w:szCs w:val="20"/>
                <w:highlight w:val="white"/>
              </w:rPr>
              <w:t xml:space="preserve"> năm 202</w:t>
            </w:r>
            <w:r w:rsidR="007C7FB0">
              <w:rPr>
                <w:i/>
                <w:iCs/>
                <w:sz w:val="26"/>
                <w:szCs w:val="20"/>
                <w:highlight w:val="white"/>
                <w:lang w:val="en-US"/>
              </w:rPr>
              <w:t>5</w:t>
            </w:r>
          </w:p>
        </w:tc>
      </w:tr>
      <w:tr w:rsidR="00803965" w:rsidRPr="009D0F82" w14:paraId="3AF2D5D2" w14:textId="77777777" w:rsidTr="000D5070">
        <w:tc>
          <w:tcPr>
            <w:tcW w:w="4348" w:type="dxa"/>
          </w:tcPr>
          <w:p w14:paraId="4207942E" w14:textId="318A13F6" w:rsidR="00803965" w:rsidRPr="009D0F82" w:rsidRDefault="00803965" w:rsidP="007C7FB0">
            <w:pPr>
              <w:rPr>
                <w:sz w:val="24"/>
                <w:highlight w:val="white"/>
              </w:rPr>
            </w:pPr>
            <w:r w:rsidRPr="009D0F82">
              <w:rPr>
                <w:sz w:val="24"/>
                <w:highlight w:val="white"/>
              </w:rPr>
              <w:t xml:space="preserve">Về thực hiện hồ sơ, thủ tục chuyển trường, </w:t>
            </w:r>
            <w:r w:rsidRPr="009D0F82">
              <w:rPr>
                <w:color w:val="000000"/>
                <w:sz w:val="24"/>
                <w:highlight w:val="white"/>
                <w:u w:color="FF0000"/>
              </w:rPr>
              <w:t>xin học</w:t>
            </w:r>
            <w:r w:rsidRPr="009D0F82">
              <w:rPr>
                <w:sz w:val="24"/>
                <w:highlight w:val="white"/>
              </w:rPr>
              <w:t xml:space="preserve"> lại, bảo lưu kết quả học tập học sinh </w:t>
            </w:r>
            <w:r w:rsidRPr="009D0F82">
              <w:rPr>
                <w:color w:val="000000" w:themeColor="text1"/>
                <w:sz w:val="24"/>
                <w:highlight w:val="white"/>
              </w:rPr>
              <w:t>trung học từ năm học 202</w:t>
            </w:r>
            <w:r w:rsidR="007C7FB0">
              <w:rPr>
                <w:color w:val="000000" w:themeColor="text1"/>
                <w:sz w:val="24"/>
                <w:highlight w:val="white"/>
                <w:lang w:val="en-US"/>
              </w:rPr>
              <w:t>5</w:t>
            </w:r>
            <w:r w:rsidRPr="009D0F82">
              <w:rPr>
                <w:color w:val="000000" w:themeColor="text1"/>
                <w:sz w:val="24"/>
                <w:highlight w:val="white"/>
              </w:rPr>
              <w:t xml:space="preserve"> - 202</w:t>
            </w:r>
            <w:r w:rsidR="007C7FB0">
              <w:rPr>
                <w:color w:val="000000" w:themeColor="text1"/>
                <w:sz w:val="24"/>
                <w:highlight w:val="white"/>
                <w:lang w:val="en-US"/>
              </w:rPr>
              <w:t>6</w:t>
            </w:r>
          </w:p>
        </w:tc>
        <w:tc>
          <w:tcPr>
            <w:tcW w:w="6379" w:type="dxa"/>
          </w:tcPr>
          <w:p w14:paraId="37CC7D61" w14:textId="77777777" w:rsidR="00803965" w:rsidRPr="009D0F82" w:rsidRDefault="00803965" w:rsidP="000D5070">
            <w:pPr>
              <w:rPr>
                <w:sz w:val="26"/>
                <w:szCs w:val="20"/>
                <w:highlight w:val="white"/>
              </w:rPr>
            </w:pPr>
          </w:p>
        </w:tc>
      </w:tr>
    </w:tbl>
    <w:p w14:paraId="11019C21" w14:textId="5C5731C3" w:rsidR="00803965" w:rsidRPr="00ED5600" w:rsidRDefault="00ED5600" w:rsidP="00803965">
      <w:pPr>
        <w:jc w:val="both"/>
        <w:rPr>
          <w:b/>
          <w:highlight w:val="white"/>
          <w:lang w:val="en-US"/>
        </w:rPr>
      </w:pPr>
      <w:r w:rsidRPr="00ED5600">
        <w:rPr>
          <w:b/>
          <w:highlight w:val="white"/>
          <w:lang w:val="en-US"/>
        </w:rPr>
        <w:t>DỰ THẢO</w:t>
      </w:r>
    </w:p>
    <w:tbl>
      <w:tblPr>
        <w:tblStyle w:val="TableGrid"/>
        <w:tblW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6123"/>
      </w:tblGrid>
      <w:tr w:rsidR="00803965" w:rsidRPr="009D0F82" w14:paraId="1E5AFEED" w14:textId="77777777" w:rsidTr="005F74EC">
        <w:tc>
          <w:tcPr>
            <w:tcW w:w="3056" w:type="dxa"/>
          </w:tcPr>
          <w:p w14:paraId="05CF525E" w14:textId="77777777" w:rsidR="00803965" w:rsidRPr="009D0F82" w:rsidRDefault="00803965" w:rsidP="000D5070">
            <w:pPr>
              <w:jc w:val="right"/>
              <w:rPr>
                <w:sz w:val="26"/>
                <w:szCs w:val="26"/>
                <w:highlight w:val="white"/>
              </w:rPr>
            </w:pPr>
            <w:r w:rsidRPr="009D0F82">
              <w:rPr>
                <w:sz w:val="26"/>
                <w:szCs w:val="26"/>
                <w:highlight w:val="white"/>
              </w:rPr>
              <w:t xml:space="preserve">                         Kính gửi:</w:t>
            </w:r>
          </w:p>
          <w:p w14:paraId="7D979259" w14:textId="495BAA69" w:rsidR="00803965" w:rsidRPr="009D0F82" w:rsidRDefault="00803965" w:rsidP="000D5070">
            <w:pPr>
              <w:ind w:left="2290" w:firstLine="447"/>
              <w:jc w:val="both"/>
              <w:rPr>
                <w:sz w:val="26"/>
                <w:szCs w:val="26"/>
                <w:highlight w:val="white"/>
              </w:rPr>
            </w:pPr>
          </w:p>
        </w:tc>
        <w:tc>
          <w:tcPr>
            <w:tcW w:w="6123" w:type="dxa"/>
          </w:tcPr>
          <w:p w14:paraId="3AD654FF" w14:textId="77777777" w:rsidR="00803965" w:rsidRPr="009D0F82" w:rsidRDefault="00803965" w:rsidP="000D5070">
            <w:pPr>
              <w:jc w:val="left"/>
              <w:rPr>
                <w:sz w:val="26"/>
                <w:szCs w:val="26"/>
                <w:highlight w:val="white"/>
              </w:rPr>
            </w:pPr>
          </w:p>
          <w:p w14:paraId="4B878D6F" w14:textId="3EF67871" w:rsidR="00803965" w:rsidRPr="009D0F82" w:rsidRDefault="00D84DF5" w:rsidP="000D5070">
            <w:pPr>
              <w:jc w:val="both"/>
              <w:rPr>
                <w:sz w:val="26"/>
                <w:szCs w:val="26"/>
                <w:highlight w:val="white"/>
              </w:rPr>
            </w:pPr>
            <w:r>
              <w:rPr>
                <w:sz w:val="26"/>
                <w:szCs w:val="26"/>
                <w:highlight w:val="white"/>
              </w:rPr>
              <w:t>-</w:t>
            </w:r>
            <w:r>
              <w:rPr>
                <w:sz w:val="26"/>
                <w:szCs w:val="26"/>
                <w:highlight w:val="white"/>
                <w:lang w:val="en-US"/>
              </w:rPr>
              <w:t xml:space="preserve"> Ủy ban nhân dân các xã, phường, đặc khu;</w:t>
            </w:r>
          </w:p>
          <w:p w14:paraId="2A49AA27" w14:textId="77777777" w:rsidR="00803965" w:rsidRPr="009D0F82" w:rsidRDefault="00803965" w:rsidP="000D5070">
            <w:pPr>
              <w:jc w:val="both"/>
              <w:rPr>
                <w:sz w:val="26"/>
                <w:szCs w:val="26"/>
                <w:highlight w:val="white"/>
              </w:rPr>
            </w:pPr>
            <w:r w:rsidRPr="009D0F82">
              <w:rPr>
                <w:sz w:val="26"/>
                <w:szCs w:val="26"/>
                <w:highlight w:val="white"/>
              </w:rPr>
              <w:t>- Hiệu trưởng trường THPT;</w:t>
            </w:r>
          </w:p>
          <w:p w14:paraId="671150F0" w14:textId="77777777" w:rsidR="00803965" w:rsidRPr="009D0F82" w:rsidRDefault="00803965" w:rsidP="000D5070">
            <w:pPr>
              <w:jc w:val="both"/>
              <w:rPr>
                <w:sz w:val="26"/>
                <w:szCs w:val="26"/>
                <w:highlight w:val="white"/>
              </w:rPr>
            </w:pPr>
            <w:r w:rsidRPr="009D0F82">
              <w:rPr>
                <w:sz w:val="26"/>
                <w:szCs w:val="26"/>
                <w:highlight w:val="white"/>
              </w:rPr>
              <w:t>- Hiệu trưởng trường phổ thông nhiều cấp học (có cấp THPT).</w:t>
            </w:r>
          </w:p>
        </w:tc>
      </w:tr>
    </w:tbl>
    <w:p w14:paraId="23F2879E" w14:textId="210FEFF2" w:rsidR="00803965" w:rsidRPr="00AA2809" w:rsidRDefault="00803965" w:rsidP="00803965">
      <w:pPr>
        <w:spacing w:before="120"/>
        <w:ind w:firstLine="720"/>
        <w:jc w:val="both"/>
        <w:rPr>
          <w:rFonts w:eastAsia="Times New Roman"/>
          <w:color w:val="000000" w:themeColor="text1"/>
          <w:sz w:val="26"/>
          <w:szCs w:val="26"/>
          <w:highlight w:val="white"/>
          <w:lang w:eastAsia="en-AU"/>
        </w:rPr>
      </w:pPr>
      <w:r w:rsidRPr="009D0F82">
        <w:rPr>
          <w:sz w:val="26"/>
          <w:szCs w:val="26"/>
          <w:highlight w:val="white"/>
        </w:rPr>
        <w:t xml:space="preserve">Căn cứ </w:t>
      </w:r>
      <w:r w:rsidRPr="00AA2809">
        <w:rPr>
          <w:sz w:val="26"/>
          <w:szCs w:val="26"/>
          <w:highlight w:val="white"/>
        </w:rPr>
        <w:t>Q</w:t>
      </w:r>
      <w:r w:rsidRPr="009D0F82">
        <w:rPr>
          <w:rFonts w:eastAsia="Times New Roman"/>
          <w:sz w:val="26"/>
          <w:szCs w:val="26"/>
          <w:highlight w:val="white"/>
          <w:lang w:eastAsia="en-AU"/>
        </w:rPr>
        <w:t>uyết định số 51/2002/QĐ-BGDĐT ngày 25 tháng 12 năm 2002 của Bộ Giáo dục và Đào tạo</w:t>
      </w:r>
      <w:r w:rsidRPr="00AA2809">
        <w:rPr>
          <w:rFonts w:eastAsia="Times New Roman"/>
          <w:sz w:val="26"/>
          <w:szCs w:val="26"/>
          <w:highlight w:val="white"/>
          <w:lang w:eastAsia="en-AU"/>
        </w:rPr>
        <w:t xml:space="preserve"> về </w:t>
      </w:r>
      <w:r w:rsidRPr="00AA2809">
        <w:rPr>
          <w:rFonts w:eastAsia="Times New Roman"/>
          <w:color w:val="000000" w:themeColor="text1"/>
          <w:sz w:val="26"/>
          <w:szCs w:val="26"/>
          <w:highlight w:val="white"/>
          <w:lang w:eastAsia="en-AU"/>
        </w:rPr>
        <w:t xml:space="preserve">Ban hành </w:t>
      </w:r>
      <w:r w:rsidR="007C09B0" w:rsidRPr="00AA2809">
        <w:rPr>
          <w:rFonts w:eastAsia="Times New Roman"/>
          <w:color w:val="000000" w:themeColor="text1"/>
          <w:sz w:val="26"/>
          <w:szCs w:val="26"/>
          <w:highlight w:val="white"/>
          <w:lang w:eastAsia="en-AU"/>
        </w:rPr>
        <w:t>Q</w:t>
      </w:r>
      <w:r w:rsidRPr="00AA2809">
        <w:rPr>
          <w:rFonts w:eastAsia="Times New Roman"/>
          <w:color w:val="000000" w:themeColor="text1"/>
          <w:sz w:val="26"/>
          <w:szCs w:val="26"/>
          <w:highlight w:val="white"/>
          <w:lang w:eastAsia="en-AU"/>
        </w:rPr>
        <w:t>uy định chuyển trường và tiếp nhận học sinh học tại các trường trung học cơ sở và trung học phổ thông;</w:t>
      </w:r>
    </w:p>
    <w:p w14:paraId="2A4970BF" w14:textId="77777777" w:rsidR="00803965" w:rsidRPr="009D0F82" w:rsidRDefault="00803965" w:rsidP="00803965">
      <w:pPr>
        <w:spacing w:before="120"/>
        <w:ind w:firstLine="720"/>
        <w:jc w:val="both"/>
        <w:rPr>
          <w:bCs/>
          <w:iCs/>
          <w:color w:val="000000"/>
          <w:sz w:val="26"/>
          <w:szCs w:val="26"/>
          <w:highlight w:val="white"/>
          <w:lang w:val="pt-BR"/>
        </w:rPr>
      </w:pPr>
      <w:r w:rsidRPr="009D0F82">
        <w:rPr>
          <w:bCs/>
          <w:iCs/>
          <w:color w:val="000000"/>
          <w:sz w:val="26"/>
          <w:szCs w:val="26"/>
          <w:highlight w:val="white"/>
          <w:lang w:val="pt-BR"/>
        </w:rPr>
        <w:t xml:space="preserve">Căn cứ Thông tư 50/2021/TT-BGDĐT ngày 21 tháng 12 năm 2021 về sửa đổi, bổ sung một số điều của Quy định chuyển trường và tiếp nhận học sinh học tại các trường trung học cơ sở và trường trung học phổ thông ban hành kèm theo Quyết định số </w:t>
      </w:r>
      <w:r w:rsidRPr="009D0F82">
        <w:rPr>
          <w:color w:val="000000"/>
          <w:sz w:val="26"/>
          <w:szCs w:val="26"/>
          <w:highlight w:val="white"/>
        </w:rPr>
        <w:t>51/2002/QĐ-BGD&amp;ĐT, ngày 25 tháng 12 năm 2002 của Bộ trưởng Bộ Giáo dục và Đào tạo.</w:t>
      </w:r>
    </w:p>
    <w:p w14:paraId="7DFFA958" w14:textId="649A7604" w:rsidR="00C461C9" w:rsidRPr="00AA2809" w:rsidRDefault="00C461C9" w:rsidP="00C461C9">
      <w:pPr>
        <w:spacing w:before="120"/>
        <w:ind w:firstLine="720"/>
        <w:jc w:val="both"/>
        <w:rPr>
          <w:rFonts w:eastAsia="Times New Roman"/>
          <w:color w:val="000000" w:themeColor="text1"/>
          <w:sz w:val="26"/>
          <w:szCs w:val="26"/>
          <w:highlight w:val="white"/>
          <w:lang w:val="pt-BR" w:eastAsia="en-AU"/>
        </w:rPr>
      </w:pPr>
      <w:r w:rsidRPr="00AA2809">
        <w:rPr>
          <w:rFonts w:eastAsia="Times New Roman"/>
          <w:color w:val="000000" w:themeColor="text1"/>
          <w:sz w:val="26"/>
          <w:szCs w:val="26"/>
          <w:highlight w:val="white"/>
          <w:lang w:val="pt-BR" w:eastAsia="en-AU"/>
        </w:rPr>
        <w:t xml:space="preserve">Căn cứ </w:t>
      </w:r>
      <w:r w:rsidR="007C09B0" w:rsidRPr="00AA2809">
        <w:rPr>
          <w:rFonts w:eastAsia="Times New Roman"/>
          <w:color w:val="000000" w:themeColor="text1"/>
          <w:sz w:val="26"/>
          <w:szCs w:val="26"/>
          <w:highlight w:val="white"/>
          <w:lang w:val="pt-BR" w:eastAsia="en-AU"/>
        </w:rPr>
        <w:t>V</w:t>
      </w:r>
      <w:r w:rsidRPr="00AA2809">
        <w:rPr>
          <w:rFonts w:eastAsia="Times New Roman"/>
          <w:color w:val="000000" w:themeColor="text1"/>
          <w:sz w:val="26"/>
          <w:szCs w:val="26"/>
          <w:highlight w:val="white"/>
          <w:lang w:val="pt-BR" w:eastAsia="en-AU"/>
        </w:rPr>
        <w:t>ăn bản hợp nhất số 07/VBHN-BGDĐT ngày 03 tháng 8 năm 2022 của Bộ Giáo dục và Đào tạo về việc ban hành Quy định chuyển trường và tiếp nhận học sinh học tại các trường trung học cơ sở và trung học phổ thông.</w:t>
      </w:r>
    </w:p>
    <w:p w14:paraId="5E7719A4" w14:textId="65F0D885" w:rsidR="00803965" w:rsidRDefault="00803965" w:rsidP="00803965">
      <w:pPr>
        <w:spacing w:before="120"/>
        <w:ind w:firstLine="720"/>
        <w:jc w:val="both"/>
        <w:rPr>
          <w:rFonts w:eastAsia="Times New Roman"/>
          <w:color w:val="000000" w:themeColor="text1"/>
          <w:sz w:val="26"/>
          <w:szCs w:val="26"/>
          <w:highlight w:val="white"/>
          <w:lang w:val="pt-BR" w:eastAsia="en-AU"/>
        </w:rPr>
      </w:pPr>
      <w:r w:rsidRPr="00AA2809">
        <w:rPr>
          <w:rFonts w:eastAsia="Times New Roman"/>
          <w:color w:val="000000" w:themeColor="text1"/>
          <w:sz w:val="26"/>
          <w:szCs w:val="26"/>
          <w:highlight w:val="white"/>
          <w:lang w:val="pt-BR" w:eastAsia="en-AU"/>
        </w:rPr>
        <w:t>Căn cứ Thông tư số 32/2020/TT-BGDĐT ngày 15 tháng 9 năm 2020 của Bộ Giáo dục và Đào tạo Ban hành Điều lệ trường trung học cơ sở, trường trung học phổ thông và trường phổ thông có nhiều cấp học.</w:t>
      </w:r>
    </w:p>
    <w:p w14:paraId="63AF585B" w14:textId="04E62B3C" w:rsidR="00D84DF5" w:rsidRPr="00AA2809" w:rsidRDefault="00D84DF5" w:rsidP="00803965">
      <w:pPr>
        <w:spacing w:before="120"/>
        <w:ind w:firstLine="720"/>
        <w:jc w:val="both"/>
        <w:rPr>
          <w:rFonts w:eastAsia="Times New Roman"/>
          <w:color w:val="000000" w:themeColor="text1"/>
          <w:sz w:val="26"/>
          <w:szCs w:val="26"/>
          <w:highlight w:val="white"/>
          <w:lang w:val="pt-BR" w:eastAsia="en-AU"/>
        </w:rPr>
      </w:pPr>
      <w:r>
        <w:rPr>
          <w:rFonts w:eastAsia="Times New Roman"/>
          <w:color w:val="000000" w:themeColor="text1"/>
          <w:sz w:val="26"/>
          <w:szCs w:val="26"/>
          <w:highlight w:val="white"/>
          <w:lang w:val="pt-BR" w:eastAsia="en-AU"/>
        </w:rPr>
        <w:t>Căn cứ Thông tư số 10/2025/TT-BGDĐT ngày 12 tháng 6 năm 2025 quy định v</w:t>
      </w:r>
      <w:r w:rsidR="00355EED">
        <w:rPr>
          <w:rFonts w:eastAsia="Times New Roman"/>
          <w:color w:val="000000" w:themeColor="text1"/>
          <w:sz w:val="26"/>
          <w:szCs w:val="26"/>
          <w:highlight w:val="white"/>
          <w:lang w:val="pt-BR" w:eastAsia="en-AU"/>
        </w:rPr>
        <w:t>ề</w:t>
      </w:r>
      <w:r>
        <w:rPr>
          <w:rFonts w:eastAsia="Times New Roman"/>
          <w:color w:val="000000" w:themeColor="text1"/>
          <w:sz w:val="26"/>
          <w:szCs w:val="26"/>
          <w:highlight w:val="white"/>
          <w:lang w:val="pt-BR" w:eastAsia="en-AU"/>
        </w:rPr>
        <w:t xml:space="preserve"> phân quyền, phân cấp và phân định thẩm quyền thực hiện nhiệm vụ quản lí nhà nước của chính quyền địa phương hai cấp đối với giáo dục phổ thông. </w:t>
      </w:r>
    </w:p>
    <w:p w14:paraId="1A1F82A5" w14:textId="4CDA64FF" w:rsidR="00803965" w:rsidRPr="00AA2809" w:rsidRDefault="00803965" w:rsidP="00803965">
      <w:pPr>
        <w:spacing w:before="120"/>
        <w:ind w:firstLine="720"/>
        <w:jc w:val="both"/>
        <w:rPr>
          <w:rFonts w:eastAsia="Times New Roman"/>
          <w:color w:val="000000" w:themeColor="text1"/>
          <w:sz w:val="26"/>
          <w:szCs w:val="26"/>
          <w:highlight w:val="white"/>
          <w:lang w:val="pt-BR" w:eastAsia="en-AU"/>
        </w:rPr>
      </w:pPr>
      <w:r w:rsidRPr="009D0F82">
        <w:rPr>
          <w:rFonts w:eastAsia="Times New Roman"/>
          <w:sz w:val="26"/>
          <w:szCs w:val="26"/>
          <w:highlight w:val="white"/>
          <w:lang w:eastAsia="en-AU"/>
        </w:rPr>
        <w:t xml:space="preserve">Sở Giáo dục và Đào tạo </w:t>
      </w:r>
      <w:r w:rsidRPr="00AA2809">
        <w:rPr>
          <w:rFonts w:eastAsia="Times New Roman"/>
          <w:sz w:val="26"/>
          <w:szCs w:val="26"/>
          <w:highlight w:val="white"/>
          <w:lang w:val="pt-BR" w:eastAsia="en-AU"/>
        </w:rPr>
        <w:t xml:space="preserve">(GDĐT) </w:t>
      </w:r>
      <w:r w:rsidRPr="009D0F82">
        <w:rPr>
          <w:rFonts w:eastAsia="Times New Roman"/>
          <w:sz w:val="26"/>
          <w:szCs w:val="26"/>
          <w:highlight w:val="white"/>
          <w:lang w:eastAsia="en-AU"/>
        </w:rPr>
        <w:t>hướng dẫn thực hiện hồ sơ và thủ tục chuyển trường</w:t>
      </w:r>
      <w:r w:rsidRPr="00AA2809">
        <w:rPr>
          <w:rFonts w:eastAsia="Times New Roman"/>
          <w:sz w:val="26"/>
          <w:szCs w:val="26"/>
          <w:highlight w:val="white"/>
          <w:lang w:val="pt-BR" w:eastAsia="en-AU"/>
        </w:rPr>
        <w:t xml:space="preserve">, </w:t>
      </w:r>
      <w:r w:rsidRPr="00AA2809">
        <w:rPr>
          <w:rFonts w:eastAsia="Times New Roman"/>
          <w:color w:val="000000"/>
          <w:sz w:val="26"/>
          <w:szCs w:val="26"/>
          <w:highlight w:val="white"/>
          <w:u w:color="FF0000"/>
          <w:lang w:val="pt-BR" w:eastAsia="en-AU"/>
        </w:rPr>
        <w:t>xin học</w:t>
      </w:r>
      <w:r w:rsidRPr="00AA2809">
        <w:rPr>
          <w:rFonts w:eastAsia="Times New Roman"/>
          <w:sz w:val="26"/>
          <w:szCs w:val="26"/>
          <w:highlight w:val="white"/>
          <w:lang w:val="pt-BR" w:eastAsia="en-AU"/>
        </w:rPr>
        <w:t xml:space="preserve"> lại, bảo lưu kết quả học tập </w:t>
      </w:r>
      <w:r w:rsidRPr="00AA2809">
        <w:rPr>
          <w:rFonts w:eastAsia="Times New Roman"/>
          <w:color w:val="000000" w:themeColor="text1"/>
          <w:sz w:val="26"/>
          <w:szCs w:val="26"/>
          <w:highlight w:val="white"/>
          <w:lang w:val="pt-BR" w:eastAsia="en-AU"/>
        </w:rPr>
        <w:t>đối với học sinh cấp trung học cơ sở (THCS) và trung học phổ thông (THPT) từ năm học 202</w:t>
      </w:r>
      <w:r w:rsidR="00D84DF5">
        <w:rPr>
          <w:rFonts w:eastAsia="Times New Roman"/>
          <w:color w:val="000000" w:themeColor="text1"/>
          <w:sz w:val="26"/>
          <w:szCs w:val="26"/>
          <w:highlight w:val="white"/>
          <w:lang w:val="pt-BR" w:eastAsia="en-AU"/>
        </w:rPr>
        <w:t>5</w:t>
      </w:r>
      <w:r w:rsidRPr="00AA2809">
        <w:rPr>
          <w:rFonts w:eastAsia="Times New Roman"/>
          <w:color w:val="000000" w:themeColor="text1"/>
          <w:sz w:val="26"/>
          <w:szCs w:val="26"/>
          <w:highlight w:val="white"/>
          <w:lang w:val="pt-BR" w:eastAsia="en-AU"/>
        </w:rPr>
        <w:t xml:space="preserve"> – 202</w:t>
      </w:r>
      <w:r w:rsidR="00D84DF5">
        <w:rPr>
          <w:rFonts w:eastAsia="Times New Roman"/>
          <w:color w:val="000000" w:themeColor="text1"/>
          <w:sz w:val="26"/>
          <w:szCs w:val="26"/>
          <w:highlight w:val="white"/>
          <w:lang w:val="pt-BR" w:eastAsia="en-AU"/>
        </w:rPr>
        <w:t>6</w:t>
      </w:r>
      <w:r w:rsidRPr="00AA2809">
        <w:rPr>
          <w:rFonts w:eastAsia="Times New Roman"/>
          <w:color w:val="000000" w:themeColor="text1"/>
          <w:sz w:val="26"/>
          <w:szCs w:val="26"/>
          <w:highlight w:val="white"/>
          <w:lang w:val="pt-BR" w:eastAsia="en-AU"/>
        </w:rPr>
        <w:t xml:space="preserve"> </w:t>
      </w:r>
      <w:r w:rsidRPr="009D0F82">
        <w:rPr>
          <w:rFonts w:eastAsia="Times New Roman"/>
          <w:color w:val="000000" w:themeColor="text1"/>
          <w:sz w:val="26"/>
          <w:szCs w:val="26"/>
          <w:highlight w:val="white"/>
          <w:lang w:eastAsia="en-AU"/>
        </w:rPr>
        <w:t>như sau</w:t>
      </w:r>
      <w:r w:rsidR="007C09B0" w:rsidRPr="00AA2809">
        <w:rPr>
          <w:rFonts w:eastAsia="Times New Roman"/>
          <w:color w:val="000000" w:themeColor="text1"/>
          <w:sz w:val="26"/>
          <w:szCs w:val="26"/>
          <w:highlight w:val="white"/>
          <w:lang w:val="pt-BR" w:eastAsia="en-AU"/>
        </w:rPr>
        <w:t>:</w:t>
      </w:r>
    </w:p>
    <w:p w14:paraId="45E3B428" w14:textId="77777777" w:rsidR="00803965" w:rsidRPr="00AA2809" w:rsidRDefault="00803965" w:rsidP="00803965">
      <w:pPr>
        <w:spacing w:before="120"/>
        <w:ind w:firstLine="720"/>
        <w:jc w:val="both"/>
        <w:rPr>
          <w:b/>
          <w:color w:val="000000" w:themeColor="text1"/>
          <w:sz w:val="26"/>
          <w:szCs w:val="26"/>
          <w:highlight w:val="white"/>
          <w:lang w:val="pt-BR"/>
        </w:rPr>
      </w:pPr>
      <w:r w:rsidRPr="00AA2809">
        <w:rPr>
          <w:b/>
          <w:color w:val="000000" w:themeColor="text1"/>
          <w:sz w:val="26"/>
          <w:szCs w:val="26"/>
          <w:highlight w:val="white"/>
          <w:lang w:val="pt-BR"/>
        </w:rPr>
        <w:t>1. Chuyển trường đến Thành phố Hồ Chí Minh từ tỉnh, thành phố khác (trong nước)</w:t>
      </w:r>
    </w:p>
    <w:p w14:paraId="4B832F8F" w14:textId="77777777" w:rsidR="00803965" w:rsidRPr="00AA2809" w:rsidRDefault="00803965" w:rsidP="00803965">
      <w:pPr>
        <w:spacing w:before="120"/>
        <w:ind w:firstLine="720"/>
        <w:jc w:val="both"/>
        <w:rPr>
          <w:color w:val="000000"/>
          <w:sz w:val="26"/>
          <w:szCs w:val="26"/>
          <w:highlight w:val="white"/>
          <w:lang w:val="pt-BR"/>
        </w:rPr>
      </w:pPr>
      <w:r w:rsidRPr="00AA2809">
        <w:rPr>
          <w:sz w:val="26"/>
          <w:szCs w:val="26"/>
          <w:highlight w:val="white"/>
          <w:lang w:val="pt-BR"/>
        </w:rPr>
        <w:t xml:space="preserve">a) </w:t>
      </w:r>
      <w:r w:rsidRPr="009D0F82">
        <w:rPr>
          <w:sz w:val="26"/>
          <w:szCs w:val="26"/>
          <w:highlight w:val="white"/>
        </w:rPr>
        <w:t>Hồ sơ gồm</w:t>
      </w:r>
      <w:r w:rsidRPr="00AA2809">
        <w:rPr>
          <w:sz w:val="26"/>
          <w:szCs w:val="26"/>
          <w:highlight w:val="white"/>
          <w:lang w:val="pt-BR"/>
        </w:rPr>
        <w:t>:</w:t>
      </w:r>
    </w:p>
    <w:p w14:paraId="02C4504D"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Đơn xin chuyển trường do cha hoặc mẹ hoặc người giám hộ ký (có xác nhận của trường chuyển đến).</w:t>
      </w:r>
    </w:p>
    <w:p w14:paraId="40495B29"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Học bạ (bản chính).</w:t>
      </w:r>
    </w:p>
    <w:p w14:paraId="593B0EC9"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xml:space="preserve">- Giấy chứng nhận trúng tuyển vào </w:t>
      </w:r>
      <w:r w:rsidRPr="00AA2809">
        <w:rPr>
          <w:rFonts w:ascii="Times New Roman" w:hAnsi="Times New Roman"/>
          <w:color w:val="000000"/>
          <w:sz w:val="26"/>
          <w:szCs w:val="26"/>
          <w:highlight w:val="white"/>
          <w:u w:color="FF0000"/>
          <w:lang w:val="pt-BR"/>
        </w:rPr>
        <w:t>lớp đầu</w:t>
      </w:r>
      <w:r w:rsidRPr="00AA2809">
        <w:rPr>
          <w:rFonts w:ascii="Times New Roman" w:hAnsi="Times New Roman"/>
          <w:color w:val="000000"/>
          <w:sz w:val="26"/>
          <w:szCs w:val="26"/>
          <w:highlight w:val="white"/>
          <w:lang w:val="pt-BR"/>
        </w:rPr>
        <w:t xml:space="preserve"> cấp trung học phổ thông quy định cụ thể loại hình trường được tuyển (công lập hoặc tư thục).</w:t>
      </w:r>
    </w:p>
    <w:p w14:paraId="49B30C29"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Giấy giới thiệu chuyển trường do Hiệu trưởng nhà trường nơi đi cấp.</w:t>
      </w:r>
    </w:p>
    <w:p w14:paraId="74E6643F" w14:textId="6854C542" w:rsidR="00803965" w:rsidRPr="00AA2809" w:rsidRDefault="00803965" w:rsidP="00803965">
      <w:pPr>
        <w:pStyle w:val="NormalWeb"/>
        <w:spacing w:before="120" w:beforeAutospacing="0" w:after="0" w:afterAutospacing="0"/>
        <w:ind w:firstLine="720"/>
        <w:jc w:val="both"/>
        <w:rPr>
          <w:rFonts w:ascii="Times New Roman" w:hAnsi="Times New Roman"/>
          <w:sz w:val="26"/>
          <w:szCs w:val="26"/>
          <w:highlight w:val="white"/>
          <w:lang w:val="pt-BR"/>
        </w:rPr>
      </w:pPr>
      <w:r w:rsidRPr="00AA2809">
        <w:rPr>
          <w:rFonts w:ascii="Times New Roman" w:hAnsi="Times New Roman"/>
          <w:color w:val="000000"/>
          <w:sz w:val="26"/>
          <w:szCs w:val="26"/>
          <w:highlight w:val="white"/>
          <w:lang w:val="pt-BR"/>
        </w:rPr>
        <w:lastRenderedPageBreak/>
        <w:t>-</w:t>
      </w:r>
      <w:r w:rsidRPr="00AA2809">
        <w:rPr>
          <w:rFonts w:ascii="Times New Roman" w:hAnsi="Times New Roman"/>
          <w:color w:val="FF0000"/>
          <w:sz w:val="26"/>
          <w:szCs w:val="26"/>
          <w:highlight w:val="white"/>
          <w:lang w:val="pt-BR"/>
        </w:rPr>
        <w:t xml:space="preserve"> </w:t>
      </w:r>
      <w:r w:rsidRPr="00AA2809">
        <w:rPr>
          <w:rFonts w:ascii="Times New Roman" w:hAnsi="Times New Roman"/>
          <w:sz w:val="26"/>
          <w:szCs w:val="26"/>
          <w:highlight w:val="white"/>
          <w:lang w:val="pt-BR"/>
        </w:rPr>
        <w:t xml:space="preserve">Giấy giới thiệu chuyển trường do </w:t>
      </w:r>
      <w:r w:rsidR="00D84DF5">
        <w:rPr>
          <w:rFonts w:ascii="Times New Roman" w:hAnsi="Times New Roman"/>
          <w:sz w:val="26"/>
          <w:szCs w:val="26"/>
          <w:highlight w:val="white"/>
          <w:lang w:val="pt-BR"/>
        </w:rPr>
        <w:t xml:space="preserve">Chủ tịch ủy ban nhân dân xã, phường, đặc khu </w:t>
      </w:r>
      <w:r w:rsidRPr="00AA2809">
        <w:rPr>
          <w:rFonts w:ascii="Times New Roman" w:hAnsi="Times New Roman"/>
          <w:sz w:val="26"/>
          <w:szCs w:val="26"/>
          <w:highlight w:val="white"/>
          <w:lang w:val="pt-BR"/>
        </w:rPr>
        <w:t>(đối với cấp THCS);</w:t>
      </w:r>
      <w:r w:rsidRPr="009D0F82">
        <w:rPr>
          <w:rFonts w:ascii="Times New Roman" w:hAnsi="Times New Roman"/>
          <w:sz w:val="26"/>
          <w:szCs w:val="26"/>
          <w:highlight w:val="white"/>
          <w:lang w:val="vi-VN"/>
        </w:rPr>
        <w:t xml:space="preserve"> </w:t>
      </w:r>
      <w:r w:rsidR="00D84DF5">
        <w:rPr>
          <w:rFonts w:ascii="Times New Roman" w:hAnsi="Times New Roman"/>
          <w:sz w:val="26"/>
          <w:szCs w:val="26"/>
          <w:highlight w:val="white"/>
        </w:rPr>
        <w:t xml:space="preserve">Hiệu trưởng trường </w:t>
      </w:r>
      <w:r w:rsidR="00D84DF5" w:rsidRPr="00AA2809">
        <w:rPr>
          <w:rFonts w:ascii="Times New Roman" w:hAnsi="Times New Roman"/>
          <w:color w:val="000000"/>
          <w:sz w:val="26"/>
          <w:szCs w:val="26"/>
          <w:highlight w:val="white"/>
          <w:lang w:val="pt-BR"/>
        </w:rPr>
        <w:t xml:space="preserve">THPT </w:t>
      </w:r>
      <w:r w:rsidR="00D84DF5" w:rsidRPr="00AA2809">
        <w:rPr>
          <w:rFonts w:ascii="Times New Roman" w:hAnsi="Times New Roman"/>
          <w:color w:val="000000" w:themeColor="text1"/>
          <w:sz w:val="26"/>
          <w:szCs w:val="26"/>
          <w:highlight w:val="white"/>
          <w:lang w:val="pt-BR"/>
        </w:rPr>
        <w:t xml:space="preserve">hoặc trường phổ thông </w:t>
      </w:r>
      <w:r w:rsidR="00D84DF5" w:rsidRPr="00AA2809">
        <w:rPr>
          <w:rFonts w:ascii="Times New Roman" w:hAnsi="Times New Roman"/>
          <w:color w:val="000000"/>
          <w:sz w:val="26"/>
          <w:szCs w:val="26"/>
          <w:highlight w:val="white"/>
          <w:lang w:val="pt-BR"/>
        </w:rPr>
        <w:t>nhiều cấp học có cấp THPT</w:t>
      </w:r>
      <w:r w:rsidR="00D84DF5">
        <w:rPr>
          <w:rFonts w:ascii="Times New Roman" w:hAnsi="Times New Roman"/>
          <w:color w:val="000000"/>
          <w:sz w:val="26"/>
          <w:szCs w:val="26"/>
          <w:highlight w:val="white"/>
          <w:lang w:val="pt-BR"/>
        </w:rPr>
        <w:t xml:space="preserve"> </w:t>
      </w:r>
      <w:r w:rsidRPr="00AA2809">
        <w:rPr>
          <w:rFonts w:ascii="Times New Roman" w:hAnsi="Times New Roman"/>
          <w:sz w:val="26"/>
          <w:szCs w:val="26"/>
          <w:highlight w:val="white"/>
          <w:lang w:val="pt-BR"/>
        </w:rPr>
        <w:t>(đối với cấp THPT) nơi đi cấp.</w:t>
      </w:r>
    </w:p>
    <w:p w14:paraId="4C7747EF" w14:textId="35B81996" w:rsidR="00803965" w:rsidRPr="00D84DF5" w:rsidRDefault="00803965" w:rsidP="00D84DF5">
      <w:pPr>
        <w:pStyle w:val="NormalWeb"/>
        <w:spacing w:before="120" w:beforeAutospacing="0" w:after="0" w:afterAutospacing="0"/>
        <w:ind w:firstLine="720"/>
        <w:jc w:val="both"/>
        <w:rPr>
          <w:rFonts w:ascii="Times New Roman" w:hAnsi="Times New Roman"/>
          <w:color w:val="000000"/>
          <w:sz w:val="26"/>
          <w:szCs w:val="26"/>
          <w:highlight w:val="white"/>
        </w:rPr>
      </w:pPr>
      <w:r w:rsidRPr="00D84DF5">
        <w:rPr>
          <w:rFonts w:ascii="Times New Roman" w:hAnsi="Times New Roman"/>
          <w:color w:val="000000"/>
          <w:sz w:val="26"/>
          <w:szCs w:val="26"/>
          <w:highlight w:val="white"/>
          <w:lang w:val="pt-BR"/>
        </w:rPr>
        <w:t xml:space="preserve"> </w:t>
      </w:r>
      <w:r w:rsidRPr="00D84DF5">
        <w:rPr>
          <w:rFonts w:ascii="Times New Roman" w:hAnsi="Times New Roman"/>
          <w:sz w:val="26"/>
          <w:szCs w:val="26"/>
          <w:highlight w:val="white"/>
          <w:lang w:val="pt-BR"/>
        </w:rPr>
        <w:t xml:space="preserve">b) </w:t>
      </w:r>
      <w:r w:rsidRPr="00D84DF5">
        <w:rPr>
          <w:rFonts w:ascii="Times New Roman" w:hAnsi="Times New Roman"/>
          <w:sz w:val="26"/>
          <w:szCs w:val="26"/>
          <w:highlight w:val="white"/>
        </w:rPr>
        <w:t>Thủ tục</w:t>
      </w:r>
    </w:p>
    <w:p w14:paraId="170F8660" w14:textId="634A85CC"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xml:space="preserve">- Đối với học sinh học ở trường THPT </w:t>
      </w:r>
      <w:r w:rsidRPr="00AA2809">
        <w:rPr>
          <w:rFonts w:ascii="Times New Roman" w:hAnsi="Times New Roman"/>
          <w:color w:val="000000" w:themeColor="text1"/>
          <w:sz w:val="26"/>
          <w:szCs w:val="26"/>
          <w:highlight w:val="white"/>
          <w:lang w:val="pt-BR"/>
        </w:rPr>
        <w:t xml:space="preserve">hoặc trường phổ thông </w:t>
      </w:r>
      <w:r w:rsidRPr="00AA2809">
        <w:rPr>
          <w:rFonts w:ascii="Times New Roman" w:hAnsi="Times New Roman"/>
          <w:color w:val="000000"/>
          <w:sz w:val="26"/>
          <w:szCs w:val="26"/>
          <w:highlight w:val="white"/>
          <w:lang w:val="pt-BR"/>
        </w:rPr>
        <w:t xml:space="preserve">nhiều cấp học (có cấp THPT) </w:t>
      </w:r>
      <w:r w:rsidR="00D84DF5">
        <w:rPr>
          <w:rFonts w:ascii="Times New Roman" w:hAnsi="Times New Roman"/>
          <w:color w:val="000000"/>
          <w:sz w:val="26"/>
          <w:szCs w:val="26"/>
          <w:highlight w:val="white"/>
          <w:lang w:val="pt-BR"/>
        </w:rPr>
        <w:t xml:space="preserve">Hiệu trưởng </w:t>
      </w:r>
      <w:r w:rsidRPr="00AA2809">
        <w:rPr>
          <w:rFonts w:ascii="Times New Roman" w:hAnsi="Times New Roman"/>
          <w:color w:val="000000"/>
          <w:sz w:val="26"/>
          <w:szCs w:val="26"/>
          <w:highlight w:val="white"/>
          <w:lang w:val="pt-BR"/>
        </w:rPr>
        <w:t>kiểm tra hồ sơ</w:t>
      </w:r>
      <w:r w:rsidR="00355EED">
        <w:rPr>
          <w:rFonts w:ascii="Times New Roman" w:hAnsi="Times New Roman"/>
          <w:color w:val="000000"/>
          <w:sz w:val="26"/>
          <w:szCs w:val="26"/>
          <w:highlight w:val="white"/>
          <w:lang w:val="pt-BR"/>
        </w:rPr>
        <w:t>, tiếp nhận.</w:t>
      </w:r>
    </w:p>
    <w:p w14:paraId="49A2CF97" w14:textId="604835A0" w:rsidR="00803965" w:rsidRPr="00AC4A0A" w:rsidRDefault="00803965" w:rsidP="00803965">
      <w:pPr>
        <w:pStyle w:val="NormalWeb"/>
        <w:spacing w:before="120" w:beforeAutospacing="0" w:after="0" w:afterAutospacing="0"/>
        <w:ind w:firstLine="720"/>
        <w:jc w:val="both"/>
        <w:rPr>
          <w:rFonts w:ascii="Times New Roman" w:hAnsi="Times New Roman"/>
          <w:b/>
          <w:i/>
          <w:color w:val="FF0000"/>
          <w:sz w:val="26"/>
          <w:szCs w:val="26"/>
          <w:highlight w:val="white"/>
          <w:u w:val="single"/>
          <w:lang w:val="pt-BR"/>
        </w:rPr>
      </w:pPr>
      <w:r w:rsidRPr="00AA2809">
        <w:rPr>
          <w:rFonts w:ascii="Times New Roman" w:hAnsi="Times New Roman"/>
          <w:color w:val="000000"/>
          <w:sz w:val="26"/>
          <w:szCs w:val="26"/>
          <w:highlight w:val="white"/>
          <w:lang w:val="pt-BR"/>
        </w:rPr>
        <w:t xml:space="preserve">- Đối với học sinh </w:t>
      </w:r>
      <w:r w:rsidRPr="00AA2809">
        <w:rPr>
          <w:rFonts w:ascii="Times New Roman" w:hAnsi="Times New Roman"/>
          <w:color w:val="000000" w:themeColor="text1"/>
          <w:sz w:val="26"/>
          <w:szCs w:val="26"/>
          <w:highlight w:val="white"/>
          <w:lang w:val="pt-BR"/>
        </w:rPr>
        <w:t xml:space="preserve">học ở trường THCS </w:t>
      </w:r>
      <w:r w:rsidR="00D84DF5">
        <w:rPr>
          <w:rFonts w:ascii="Times New Roman" w:hAnsi="Times New Roman"/>
          <w:sz w:val="26"/>
          <w:szCs w:val="26"/>
          <w:highlight w:val="white"/>
          <w:lang w:val="pt-BR"/>
        </w:rPr>
        <w:t xml:space="preserve">Ủy ban nhân dân xã, phường, đặc khu </w:t>
      </w:r>
      <w:r w:rsidRPr="00AA2809">
        <w:rPr>
          <w:rFonts w:ascii="Times New Roman" w:hAnsi="Times New Roman"/>
          <w:color w:val="000000"/>
          <w:sz w:val="26"/>
          <w:szCs w:val="26"/>
          <w:highlight w:val="white"/>
          <w:lang w:val="pt-BR"/>
        </w:rPr>
        <w:t xml:space="preserve">tiếp nhận, </w:t>
      </w:r>
      <w:r w:rsidRPr="00AA2809">
        <w:rPr>
          <w:rFonts w:ascii="Times New Roman" w:hAnsi="Times New Roman"/>
          <w:color w:val="000000" w:themeColor="text1"/>
          <w:sz w:val="26"/>
          <w:szCs w:val="26"/>
          <w:highlight w:val="white"/>
          <w:lang w:val="pt-BR"/>
        </w:rPr>
        <w:t xml:space="preserve">kiểm tra hồ sơ </w:t>
      </w:r>
      <w:r w:rsidRPr="00AA2809">
        <w:rPr>
          <w:rFonts w:ascii="Times New Roman" w:hAnsi="Times New Roman"/>
          <w:color w:val="000000"/>
          <w:sz w:val="26"/>
          <w:szCs w:val="26"/>
          <w:highlight w:val="white"/>
          <w:lang w:val="pt-BR"/>
        </w:rPr>
        <w:t>và giới thiệu về trường</w:t>
      </w:r>
      <w:r w:rsidRPr="00AC4A0A">
        <w:rPr>
          <w:rFonts w:ascii="Times New Roman" w:hAnsi="Times New Roman"/>
          <w:color w:val="000000"/>
          <w:sz w:val="26"/>
          <w:szCs w:val="26"/>
          <w:highlight w:val="white"/>
          <w:lang w:val="pt-BR"/>
        </w:rPr>
        <w:t xml:space="preserve">. </w:t>
      </w:r>
    </w:p>
    <w:p w14:paraId="0602AEF9" w14:textId="3ADF61F9"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c) Việc chuyển trường được thực hiện trong thời gian hè trước khi khai giảng năm học mới</w:t>
      </w:r>
      <w:r w:rsidR="00377828">
        <w:rPr>
          <w:rFonts w:ascii="Times New Roman" w:hAnsi="Times New Roman"/>
          <w:color w:val="000000"/>
          <w:sz w:val="26"/>
          <w:szCs w:val="26"/>
          <w:highlight w:val="white"/>
          <w:lang w:val="pt-BR"/>
        </w:rPr>
        <w:t xml:space="preserve"> </w:t>
      </w:r>
      <w:r w:rsidRPr="00AA2809">
        <w:rPr>
          <w:rFonts w:ascii="Times New Roman" w:hAnsi="Times New Roman"/>
          <w:color w:val="000000"/>
          <w:sz w:val="26"/>
          <w:szCs w:val="26"/>
          <w:highlight w:val="white"/>
          <w:lang w:val="pt-BR"/>
        </w:rPr>
        <w:t xml:space="preserve">và khi kết thúc học kỳ I của năm học. Trường hợp ngoại lệ về thời gian  </w:t>
      </w:r>
      <w:r w:rsidR="00377828" w:rsidRPr="00AA2809">
        <w:rPr>
          <w:rFonts w:ascii="Times New Roman" w:hAnsi="Times New Roman"/>
          <w:color w:val="000000"/>
          <w:sz w:val="26"/>
          <w:szCs w:val="26"/>
          <w:highlight w:val="white"/>
          <w:lang w:val="pt-BR"/>
        </w:rPr>
        <w:t>đối với cấp THPT</w:t>
      </w:r>
      <w:r w:rsidRPr="00AA2809">
        <w:rPr>
          <w:rFonts w:ascii="Times New Roman" w:hAnsi="Times New Roman"/>
          <w:color w:val="000000"/>
          <w:sz w:val="26"/>
          <w:szCs w:val="26"/>
          <w:highlight w:val="white"/>
          <w:lang w:val="pt-BR"/>
        </w:rPr>
        <w:t>, Giám đốc Sở GDĐT xem xét, quyết định.</w:t>
      </w:r>
    </w:p>
    <w:p w14:paraId="2FFF3523"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themeColor="text1"/>
          <w:sz w:val="26"/>
          <w:szCs w:val="26"/>
          <w:highlight w:val="white"/>
          <w:lang w:val="pt-BR"/>
        </w:rPr>
      </w:pPr>
      <w:r w:rsidRPr="00AA2809">
        <w:rPr>
          <w:rFonts w:ascii="Times New Roman" w:hAnsi="Times New Roman"/>
          <w:color w:val="000000" w:themeColor="text1"/>
          <w:sz w:val="26"/>
          <w:szCs w:val="26"/>
          <w:highlight w:val="white"/>
          <w:lang w:val="pt-BR"/>
        </w:rPr>
        <w:t xml:space="preserve">Lưu ý: </w:t>
      </w:r>
    </w:p>
    <w:p w14:paraId="6CA65FC5"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themeColor="text1"/>
          <w:sz w:val="26"/>
          <w:szCs w:val="26"/>
          <w:highlight w:val="white"/>
          <w:lang w:val="pt-BR"/>
        </w:rPr>
      </w:pPr>
      <w:r w:rsidRPr="00AA2809">
        <w:rPr>
          <w:rFonts w:ascii="Times New Roman" w:hAnsi="Times New Roman"/>
          <w:color w:val="000000" w:themeColor="text1"/>
          <w:sz w:val="26"/>
          <w:szCs w:val="26"/>
          <w:highlight w:val="white"/>
          <w:lang w:val="pt-BR"/>
        </w:rPr>
        <w:t>- Hiệu trưởng trường tiếp nhận học sinh chuyển đến căn cứ chỉ tiêu tuyển sinh được giao hàng năm để tiếp nhận học sinh (không nhận thêm học sinh khi đã đủ chỉ tiêu).</w:t>
      </w:r>
    </w:p>
    <w:p w14:paraId="45B50386"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themeColor="text1"/>
          <w:sz w:val="26"/>
          <w:szCs w:val="26"/>
          <w:highlight w:val="white"/>
          <w:vertAlign w:val="subscript"/>
          <w:lang w:val="pt-BR"/>
        </w:rPr>
      </w:pPr>
      <w:r w:rsidRPr="00AA2809">
        <w:rPr>
          <w:rFonts w:ascii="Times New Roman" w:hAnsi="Times New Roman"/>
          <w:color w:val="000000" w:themeColor="text1"/>
          <w:sz w:val="26"/>
          <w:szCs w:val="26"/>
          <w:highlight w:val="white"/>
          <w:lang w:val="pt-BR"/>
        </w:rPr>
        <w:t>- Trong thời gian sau 10 ngày, kể từ ngày Sở GDĐT cấp giấy giới thiệu chuyển trường, trường tiếp nhận phải nhập đầy đủ dữ liệu nơi cư trú của học sinh trên hệ thống quản lí chuyển trường của Sở GDĐT.</w:t>
      </w:r>
    </w:p>
    <w:p w14:paraId="4C55085E" w14:textId="77777777" w:rsidR="00803965" w:rsidRPr="00AA2809" w:rsidRDefault="00803965" w:rsidP="00803965">
      <w:pPr>
        <w:pStyle w:val="NormalWeb"/>
        <w:spacing w:before="120" w:beforeAutospacing="0" w:after="0" w:afterAutospacing="0"/>
        <w:ind w:firstLine="720"/>
        <w:jc w:val="both"/>
        <w:rPr>
          <w:rFonts w:ascii="Times New Roman" w:hAnsi="Times New Roman"/>
          <w:b/>
          <w:bCs/>
          <w:color w:val="000000" w:themeColor="text1"/>
          <w:sz w:val="26"/>
          <w:szCs w:val="26"/>
          <w:highlight w:val="white"/>
          <w:lang w:val="pt-BR"/>
        </w:rPr>
      </w:pPr>
      <w:r w:rsidRPr="00AA2809">
        <w:rPr>
          <w:rFonts w:ascii="Times New Roman" w:hAnsi="Times New Roman"/>
          <w:b/>
          <w:bCs/>
          <w:color w:val="000000"/>
          <w:sz w:val="26"/>
          <w:szCs w:val="26"/>
          <w:highlight w:val="white"/>
          <w:lang w:val="pt-BR"/>
        </w:rPr>
        <w:t xml:space="preserve">2. Chuyển trường </w:t>
      </w:r>
      <w:r w:rsidRPr="00AA2809">
        <w:rPr>
          <w:rFonts w:ascii="Times New Roman" w:hAnsi="Times New Roman"/>
          <w:b/>
          <w:bCs/>
          <w:color w:val="000000" w:themeColor="text1"/>
          <w:sz w:val="26"/>
          <w:szCs w:val="26"/>
          <w:highlight w:val="white"/>
          <w:lang w:val="pt-BR"/>
        </w:rPr>
        <w:t>từ Thành phố Hồ Chí Minh đi các tỉnh, thành phố khác (trong nước)</w:t>
      </w:r>
    </w:p>
    <w:p w14:paraId="752ECC12" w14:textId="77777777" w:rsidR="00803965" w:rsidRPr="00AA2809" w:rsidRDefault="00803965" w:rsidP="00803965">
      <w:pPr>
        <w:spacing w:before="120"/>
        <w:ind w:firstLine="720"/>
        <w:jc w:val="both"/>
        <w:rPr>
          <w:sz w:val="26"/>
          <w:szCs w:val="26"/>
          <w:highlight w:val="white"/>
          <w:lang w:val="pt-BR"/>
        </w:rPr>
      </w:pPr>
      <w:r w:rsidRPr="00AA2809">
        <w:rPr>
          <w:sz w:val="26"/>
          <w:szCs w:val="26"/>
          <w:highlight w:val="white"/>
          <w:lang w:val="pt-BR"/>
        </w:rPr>
        <w:t xml:space="preserve">a) </w:t>
      </w:r>
      <w:r w:rsidRPr="009D0F82">
        <w:rPr>
          <w:sz w:val="26"/>
          <w:szCs w:val="26"/>
          <w:highlight w:val="white"/>
        </w:rPr>
        <w:t>Hồ sơ gồm</w:t>
      </w:r>
      <w:r w:rsidRPr="00AA2809">
        <w:rPr>
          <w:sz w:val="26"/>
          <w:szCs w:val="26"/>
          <w:highlight w:val="white"/>
          <w:lang w:val="pt-BR"/>
        </w:rPr>
        <w:t>:</w:t>
      </w:r>
    </w:p>
    <w:p w14:paraId="1F57CB26" w14:textId="77777777" w:rsidR="00803965" w:rsidRPr="009D0F82" w:rsidRDefault="00803965" w:rsidP="00803965">
      <w:pPr>
        <w:pStyle w:val="NormalWeb"/>
        <w:spacing w:before="120" w:beforeAutospacing="0" w:after="0" w:afterAutospacing="0"/>
        <w:ind w:firstLine="720"/>
        <w:jc w:val="both"/>
        <w:rPr>
          <w:rFonts w:ascii="Times New Roman" w:hAnsi="Times New Roman"/>
          <w:sz w:val="26"/>
          <w:szCs w:val="26"/>
          <w:highlight w:val="white"/>
          <w:lang w:val="vi-VN"/>
        </w:rPr>
      </w:pPr>
      <w:r w:rsidRPr="00AA2809">
        <w:rPr>
          <w:rFonts w:ascii="Times New Roman" w:hAnsi="Times New Roman"/>
          <w:sz w:val="26"/>
          <w:szCs w:val="26"/>
          <w:highlight w:val="white"/>
          <w:lang w:val="pt-BR"/>
        </w:rPr>
        <w:t xml:space="preserve">- </w:t>
      </w:r>
      <w:r w:rsidRPr="009D0F82">
        <w:rPr>
          <w:rFonts w:ascii="Times New Roman" w:hAnsi="Times New Roman"/>
          <w:sz w:val="26"/>
          <w:szCs w:val="26"/>
          <w:highlight w:val="white"/>
          <w:lang w:val="vi-VN"/>
        </w:rPr>
        <w:t>Đơn xin chuyển trường do cha hoặc mẹ hoặc người giám hộ ký (có sự đồng ý tiếp nhận của trường chuyển đến).</w:t>
      </w:r>
    </w:p>
    <w:p w14:paraId="061926FB"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Học bạ (bản chính).</w:t>
      </w:r>
    </w:p>
    <w:p w14:paraId="0DF92B2D"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 Giấy chứng nhận trúng tuyển vào </w:t>
      </w:r>
      <w:r w:rsidRPr="00AA2809">
        <w:rPr>
          <w:rFonts w:ascii="Times New Roman" w:hAnsi="Times New Roman"/>
          <w:color w:val="000000"/>
          <w:sz w:val="26"/>
          <w:szCs w:val="26"/>
          <w:highlight w:val="white"/>
          <w:u w:color="FF0000"/>
          <w:lang w:val="vi-VN"/>
        </w:rPr>
        <w:t>lớp đầu</w:t>
      </w:r>
      <w:r w:rsidRPr="00AA2809">
        <w:rPr>
          <w:rFonts w:ascii="Times New Roman" w:hAnsi="Times New Roman"/>
          <w:color w:val="000000"/>
          <w:sz w:val="26"/>
          <w:szCs w:val="26"/>
          <w:highlight w:val="white"/>
          <w:lang w:val="vi-VN"/>
        </w:rPr>
        <w:t xml:space="preserve"> cấp trung học phổ thông quy định cụ thể loại hình trường được tuyển (công lập hoặc tư thục).</w:t>
      </w:r>
    </w:p>
    <w:p w14:paraId="2AFA1578" w14:textId="032EEF56"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 Giấy giới thiệu chuyển trường do Hiệu trưởng nhà </w:t>
      </w:r>
      <w:r w:rsidRPr="00AA2809">
        <w:rPr>
          <w:rFonts w:ascii="Times New Roman" w:hAnsi="Times New Roman"/>
          <w:color w:val="000000"/>
          <w:sz w:val="26"/>
          <w:szCs w:val="26"/>
          <w:highlight w:val="white"/>
          <w:u w:color="FF0000"/>
          <w:lang w:val="vi-VN"/>
        </w:rPr>
        <w:t>trường nơi</w:t>
      </w:r>
      <w:r w:rsidRPr="00AA2809">
        <w:rPr>
          <w:rFonts w:ascii="Times New Roman" w:hAnsi="Times New Roman"/>
          <w:color w:val="000000"/>
          <w:sz w:val="26"/>
          <w:szCs w:val="26"/>
          <w:highlight w:val="white"/>
          <w:lang w:val="vi-VN"/>
        </w:rPr>
        <w:t xml:space="preserve"> đi cấp</w:t>
      </w:r>
      <w:r w:rsidR="0049029F">
        <w:rPr>
          <w:rFonts w:ascii="Times New Roman" w:hAnsi="Times New Roman"/>
          <w:color w:val="000000"/>
          <w:sz w:val="26"/>
          <w:szCs w:val="26"/>
          <w:highlight w:val="white"/>
        </w:rPr>
        <w:t xml:space="preserve"> (</w:t>
      </w:r>
      <w:r w:rsidR="0000163B">
        <w:rPr>
          <w:rFonts w:ascii="Times New Roman" w:hAnsi="Times New Roman"/>
          <w:color w:val="000000"/>
          <w:sz w:val="26"/>
          <w:szCs w:val="26"/>
          <w:highlight w:val="white"/>
        </w:rPr>
        <w:t xml:space="preserve">đối với </w:t>
      </w:r>
      <w:r w:rsidR="0049029F">
        <w:rPr>
          <w:rFonts w:ascii="Times New Roman" w:hAnsi="Times New Roman"/>
          <w:color w:val="000000"/>
          <w:sz w:val="26"/>
          <w:szCs w:val="26"/>
          <w:highlight w:val="white"/>
        </w:rPr>
        <w:t>cấp THPT</w:t>
      </w:r>
      <w:r w:rsidR="007846D4">
        <w:rPr>
          <w:rFonts w:ascii="Times New Roman" w:hAnsi="Times New Roman"/>
          <w:color w:val="000000"/>
          <w:sz w:val="26"/>
          <w:szCs w:val="26"/>
          <w:highlight w:val="white"/>
        </w:rPr>
        <w:t>)</w:t>
      </w:r>
      <w:r w:rsidRPr="00AA2809">
        <w:rPr>
          <w:rFonts w:ascii="Times New Roman" w:hAnsi="Times New Roman"/>
          <w:color w:val="000000"/>
          <w:sz w:val="26"/>
          <w:szCs w:val="26"/>
          <w:highlight w:val="white"/>
          <w:lang w:val="vi-VN"/>
        </w:rPr>
        <w:t>.</w:t>
      </w:r>
    </w:p>
    <w:p w14:paraId="14122EC4" w14:textId="1AF15FF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sz w:val="26"/>
          <w:szCs w:val="26"/>
          <w:highlight w:val="white"/>
          <w:lang w:val="vi-VN"/>
        </w:rPr>
        <w:t xml:space="preserve">- Giấy giới thiệu chuyển trường do </w:t>
      </w:r>
      <w:r w:rsidR="007846D4">
        <w:rPr>
          <w:rFonts w:ascii="Times New Roman" w:hAnsi="Times New Roman"/>
          <w:sz w:val="26"/>
          <w:szCs w:val="26"/>
          <w:highlight w:val="white"/>
        </w:rPr>
        <w:t xml:space="preserve">Hiệu trưởng trường THCS và giấy giới thiệu chuyển trường do </w:t>
      </w:r>
      <w:r w:rsidR="00377828">
        <w:rPr>
          <w:rFonts w:ascii="Times New Roman" w:hAnsi="Times New Roman"/>
          <w:sz w:val="26"/>
          <w:szCs w:val="26"/>
          <w:highlight w:val="white"/>
        </w:rPr>
        <w:t xml:space="preserve">Ủy ban nhân dân xã, phường, đặc khu </w:t>
      </w:r>
      <w:r w:rsidR="007846D4">
        <w:rPr>
          <w:rFonts w:ascii="Times New Roman" w:hAnsi="Times New Roman"/>
          <w:sz w:val="26"/>
          <w:szCs w:val="26"/>
          <w:highlight w:val="white"/>
        </w:rPr>
        <w:t>nơi đi</w:t>
      </w:r>
      <w:r w:rsidRPr="00AA2809">
        <w:rPr>
          <w:rFonts w:ascii="Times New Roman" w:hAnsi="Times New Roman"/>
          <w:sz w:val="26"/>
          <w:szCs w:val="26"/>
          <w:highlight w:val="white"/>
          <w:lang w:val="vi-VN"/>
        </w:rPr>
        <w:t xml:space="preserve"> cấp</w:t>
      </w:r>
      <w:r w:rsidR="0000163B">
        <w:rPr>
          <w:rFonts w:ascii="Times New Roman" w:hAnsi="Times New Roman"/>
          <w:sz w:val="26"/>
          <w:szCs w:val="26"/>
          <w:highlight w:val="white"/>
        </w:rPr>
        <w:t xml:space="preserve"> </w:t>
      </w:r>
      <w:r w:rsidR="0000163B" w:rsidRPr="00AA2809">
        <w:rPr>
          <w:rFonts w:ascii="Times New Roman" w:hAnsi="Times New Roman"/>
          <w:sz w:val="26"/>
          <w:szCs w:val="26"/>
          <w:highlight w:val="white"/>
          <w:lang w:val="vi-VN"/>
        </w:rPr>
        <w:t>(đối với cấp THCS)</w:t>
      </w:r>
      <w:r w:rsidR="0000163B">
        <w:rPr>
          <w:rFonts w:ascii="Times New Roman" w:hAnsi="Times New Roman"/>
          <w:sz w:val="26"/>
          <w:szCs w:val="26"/>
          <w:highlight w:val="white"/>
        </w:rPr>
        <w:t xml:space="preserve"> </w:t>
      </w:r>
      <w:r w:rsidRPr="00AA2809">
        <w:rPr>
          <w:rFonts w:ascii="Times New Roman" w:hAnsi="Times New Roman"/>
          <w:color w:val="000000"/>
          <w:sz w:val="26"/>
          <w:szCs w:val="26"/>
          <w:highlight w:val="white"/>
          <w:lang w:val="vi-VN"/>
        </w:rPr>
        <w:t>b) Thủ tục</w:t>
      </w:r>
    </w:p>
    <w:p w14:paraId="6C8991BA" w14:textId="77777777" w:rsidR="00377828" w:rsidRPr="00AA2809" w:rsidRDefault="00377828" w:rsidP="00377828">
      <w:pPr>
        <w:pStyle w:val="Normal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xml:space="preserve">- Đối với học sinh học ở trường THPT </w:t>
      </w:r>
      <w:r w:rsidRPr="00AA2809">
        <w:rPr>
          <w:rFonts w:ascii="Times New Roman" w:hAnsi="Times New Roman"/>
          <w:color w:val="000000" w:themeColor="text1"/>
          <w:sz w:val="26"/>
          <w:szCs w:val="26"/>
          <w:highlight w:val="white"/>
          <w:lang w:val="pt-BR"/>
        </w:rPr>
        <w:t xml:space="preserve">hoặc trường phổ thông </w:t>
      </w:r>
      <w:r w:rsidRPr="00AA2809">
        <w:rPr>
          <w:rFonts w:ascii="Times New Roman" w:hAnsi="Times New Roman"/>
          <w:color w:val="000000"/>
          <w:sz w:val="26"/>
          <w:szCs w:val="26"/>
          <w:highlight w:val="white"/>
          <w:lang w:val="pt-BR"/>
        </w:rPr>
        <w:t xml:space="preserve">nhiều cấp học (có cấp THPT) </w:t>
      </w:r>
      <w:r>
        <w:rPr>
          <w:rFonts w:ascii="Times New Roman" w:hAnsi="Times New Roman"/>
          <w:color w:val="000000"/>
          <w:sz w:val="26"/>
          <w:szCs w:val="26"/>
          <w:highlight w:val="white"/>
          <w:lang w:val="pt-BR"/>
        </w:rPr>
        <w:t xml:space="preserve">Hiệu trưởng </w:t>
      </w:r>
      <w:r w:rsidRPr="00AA2809">
        <w:rPr>
          <w:rFonts w:ascii="Times New Roman" w:hAnsi="Times New Roman"/>
          <w:color w:val="000000"/>
          <w:sz w:val="26"/>
          <w:szCs w:val="26"/>
          <w:highlight w:val="white"/>
          <w:lang w:val="pt-BR"/>
        </w:rPr>
        <w:t>tiếp nhận, kiểm tra hồ sơ và giới thiệu về trường.</w:t>
      </w:r>
    </w:p>
    <w:p w14:paraId="74A877B7" w14:textId="77777777" w:rsidR="00377828" w:rsidRPr="00AC4A0A" w:rsidRDefault="00377828" w:rsidP="00377828">
      <w:pPr>
        <w:pStyle w:val="NormalWeb"/>
        <w:spacing w:before="120" w:beforeAutospacing="0" w:after="0" w:afterAutospacing="0"/>
        <w:ind w:firstLine="720"/>
        <w:jc w:val="both"/>
        <w:rPr>
          <w:rFonts w:ascii="Times New Roman" w:hAnsi="Times New Roman"/>
          <w:b/>
          <w:i/>
          <w:color w:val="FF0000"/>
          <w:sz w:val="26"/>
          <w:szCs w:val="26"/>
          <w:highlight w:val="white"/>
          <w:u w:val="single"/>
          <w:lang w:val="pt-BR"/>
        </w:rPr>
      </w:pPr>
      <w:r w:rsidRPr="00AA2809">
        <w:rPr>
          <w:rFonts w:ascii="Times New Roman" w:hAnsi="Times New Roman"/>
          <w:color w:val="000000"/>
          <w:sz w:val="26"/>
          <w:szCs w:val="26"/>
          <w:highlight w:val="white"/>
          <w:lang w:val="pt-BR"/>
        </w:rPr>
        <w:t xml:space="preserve">- Đối với học sinh </w:t>
      </w:r>
      <w:r w:rsidRPr="00AA2809">
        <w:rPr>
          <w:rFonts w:ascii="Times New Roman" w:hAnsi="Times New Roman"/>
          <w:color w:val="000000" w:themeColor="text1"/>
          <w:sz w:val="26"/>
          <w:szCs w:val="26"/>
          <w:highlight w:val="white"/>
          <w:lang w:val="pt-BR"/>
        </w:rPr>
        <w:t xml:space="preserve">học ở trường THCS: </w:t>
      </w:r>
      <w:r>
        <w:rPr>
          <w:rFonts w:ascii="Times New Roman" w:hAnsi="Times New Roman"/>
          <w:sz w:val="26"/>
          <w:szCs w:val="26"/>
          <w:highlight w:val="white"/>
          <w:lang w:val="pt-BR"/>
        </w:rPr>
        <w:t xml:space="preserve">Ủy ban nhân dân xã, phường, đặc khu </w:t>
      </w:r>
      <w:r w:rsidRPr="00AA2809">
        <w:rPr>
          <w:rFonts w:ascii="Times New Roman" w:hAnsi="Times New Roman"/>
          <w:color w:val="000000"/>
          <w:sz w:val="26"/>
          <w:szCs w:val="26"/>
          <w:highlight w:val="white"/>
          <w:lang w:val="pt-BR"/>
        </w:rPr>
        <w:t xml:space="preserve">tiếp nhận, </w:t>
      </w:r>
      <w:r w:rsidRPr="00AA2809">
        <w:rPr>
          <w:rFonts w:ascii="Times New Roman" w:hAnsi="Times New Roman"/>
          <w:color w:val="000000" w:themeColor="text1"/>
          <w:sz w:val="26"/>
          <w:szCs w:val="26"/>
          <w:highlight w:val="white"/>
          <w:lang w:val="pt-BR"/>
        </w:rPr>
        <w:t xml:space="preserve">kiểm tra hồ sơ </w:t>
      </w:r>
      <w:r w:rsidRPr="00AA2809">
        <w:rPr>
          <w:rFonts w:ascii="Times New Roman" w:hAnsi="Times New Roman"/>
          <w:color w:val="000000"/>
          <w:sz w:val="26"/>
          <w:szCs w:val="26"/>
          <w:highlight w:val="white"/>
          <w:lang w:val="pt-BR"/>
        </w:rPr>
        <w:t>và giới thiệu về trường</w:t>
      </w:r>
      <w:r w:rsidRPr="00AC4A0A">
        <w:rPr>
          <w:rFonts w:ascii="Times New Roman" w:hAnsi="Times New Roman"/>
          <w:color w:val="000000"/>
          <w:sz w:val="26"/>
          <w:szCs w:val="26"/>
          <w:highlight w:val="white"/>
          <w:lang w:val="pt-BR"/>
        </w:rPr>
        <w:t xml:space="preserve">. </w:t>
      </w:r>
    </w:p>
    <w:p w14:paraId="7E059E17" w14:textId="77777777" w:rsidR="00377828" w:rsidRPr="00AA2809" w:rsidRDefault="00377828" w:rsidP="00377828">
      <w:pPr>
        <w:pStyle w:val="Normal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c) Việc chuyển trường được thực hiện trong thời gian hè trước khi khai giảng năm học mới</w:t>
      </w:r>
      <w:r>
        <w:rPr>
          <w:rFonts w:ascii="Times New Roman" w:hAnsi="Times New Roman"/>
          <w:color w:val="000000"/>
          <w:sz w:val="26"/>
          <w:szCs w:val="26"/>
          <w:highlight w:val="white"/>
          <w:lang w:val="pt-BR"/>
        </w:rPr>
        <w:t xml:space="preserve"> </w:t>
      </w:r>
      <w:r w:rsidRPr="00AA2809">
        <w:rPr>
          <w:rFonts w:ascii="Times New Roman" w:hAnsi="Times New Roman"/>
          <w:color w:val="000000"/>
          <w:sz w:val="26"/>
          <w:szCs w:val="26"/>
          <w:highlight w:val="white"/>
          <w:lang w:val="pt-BR"/>
        </w:rPr>
        <w:t>và khi kết thúc học kỳ I của năm học. Trường hợp ngoại lệ về thời gian  đối với cấp THPT, Giám đốc Sở GDĐT xem xét, quyết định.</w:t>
      </w:r>
    </w:p>
    <w:p w14:paraId="3C8FA66E" w14:textId="77777777" w:rsidR="00803965" w:rsidRPr="009D0F82" w:rsidRDefault="00803965" w:rsidP="00803965">
      <w:pPr>
        <w:pStyle w:val="NormalWeb"/>
        <w:spacing w:before="120" w:beforeAutospacing="0" w:after="0" w:afterAutospacing="0"/>
        <w:ind w:firstLine="720"/>
        <w:jc w:val="both"/>
        <w:rPr>
          <w:rFonts w:ascii="Times New Roman" w:hAnsi="Times New Roman"/>
          <w:b/>
          <w:color w:val="000000"/>
          <w:sz w:val="26"/>
          <w:szCs w:val="26"/>
          <w:highlight w:val="white"/>
        </w:rPr>
      </w:pPr>
      <w:r w:rsidRPr="009D0F82">
        <w:rPr>
          <w:rFonts w:ascii="Times New Roman" w:hAnsi="Times New Roman"/>
          <w:b/>
          <w:color w:val="000000"/>
          <w:sz w:val="26"/>
          <w:szCs w:val="26"/>
          <w:highlight w:val="white"/>
        </w:rPr>
        <w:t>3. Chuyển trường trong thành phố</w:t>
      </w:r>
    </w:p>
    <w:p w14:paraId="6DF08CF2"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a) Hồ sơ gồm:</w:t>
      </w:r>
    </w:p>
    <w:p w14:paraId="405C0897" w14:textId="77777777" w:rsidR="00803965" w:rsidRPr="009D0F82" w:rsidRDefault="00803965" w:rsidP="00803965">
      <w:pPr>
        <w:pStyle w:val="NormalWeb"/>
        <w:spacing w:before="120" w:beforeAutospacing="0" w:after="0" w:afterAutospacing="0"/>
        <w:ind w:firstLine="720"/>
        <w:jc w:val="both"/>
        <w:rPr>
          <w:rFonts w:ascii="Times New Roman" w:hAnsi="Times New Roman"/>
          <w:sz w:val="26"/>
          <w:szCs w:val="26"/>
          <w:highlight w:val="white"/>
          <w:lang w:val="vi-VN"/>
        </w:rPr>
      </w:pPr>
      <w:r w:rsidRPr="009D0F82">
        <w:rPr>
          <w:rFonts w:ascii="Times New Roman" w:hAnsi="Times New Roman"/>
          <w:sz w:val="26"/>
          <w:szCs w:val="26"/>
          <w:highlight w:val="white"/>
        </w:rPr>
        <w:lastRenderedPageBreak/>
        <w:t>-</w:t>
      </w:r>
      <w:r w:rsidRPr="009D0F82">
        <w:rPr>
          <w:rFonts w:ascii="Times New Roman" w:hAnsi="Times New Roman"/>
          <w:sz w:val="26"/>
          <w:szCs w:val="26"/>
          <w:highlight w:val="white"/>
          <w:lang w:val="vi-VN"/>
        </w:rPr>
        <w:t xml:space="preserve"> Đơn xin chuyển trường do cha hoặc mẹ hoặc người giám hộ ký (có sự đồng ý tiếp nhận của trường chuyển đến).</w:t>
      </w:r>
    </w:p>
    <w:p w14:paraId="25C25941"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 Học bạ (bản chính).</w:t>
      </w:r>
    </w:p>
    <w:p w14:paraId="2BE6E8A2"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Giấy giới thiệu chuyển trường do Hiệu trưởng nhà </w:t>
      </w:r>
      <w:r w:rsidRPr="009D0F82">
        <w:rPr>
          <w:rFonts w:ascii="Times New Roman" w:hAnsi="Times New Roman"/>
          <w:color w:val="000000"/>
          <w:sz w:val="26"/>
          <w:szCs w:val="26"/>
          <w:highlight w:val="white"/>
          <w:u w:color="FF0000"/>
        </w:rPr>
        <w:t>trường nơi</w:t>
      </w:r>
      <w:r w:rsidRPr="009D0F82">
        <w:rPr>
          <w:rFonts w:ascii="Times New Roman" w:hAnsi="Times New Roman"/>
          <w:color w:val="000000"/>
          <w:sz w:val="26"/>
          <w:szCs w:val="26"/>
          <w:highlight w:val="white"/>
        </w:rPr>
        <w:t xml:space="preserve"> đi cấp.</w:t>
      </w:r>
    </w:p>
    <w:p w14:paraId="54775668"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Các giấy tờ hợp lệ liên quan đến lí do chuyển trường (nếu có).</w:t>
      </w:r>
    </w:p>
    <w:p w14:paraId="013ABF88"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b) Thủ tục </w:t>
      </w:r>
    </w:p>
    <w:p w14:paraId="45D27F86" w14:textId="77777777" w:rsidR="00803965" w:rsidRPr="009D0F82" w:rsidRDefault="00803965" w:rsidP="00803965">
      <w:pPr>
        <w:pStyle w:val="NormalWeb"/>
        <w:spacing w:before="120" w:beforeAutospacing="0" w:after="0" w:afterAutospacing="0"/>
        <w:ind w:firstLine="720"/>
        <w:jc w:val="both"/>
        <w:rPr>
          <w:rFonts w:ascii="Times New Roman" w:hAnsi="Times New Roman"/>
          <w:sz w:val="26"/>
          <w:szCs w:val="26"/>
          <w:highlight w:val="white"/>
        </w:rPr>
      </w:pPr>
      <w:r w:rsidRPr="009D0F82">
        <w:rPr>
          <w:rFonts w:ascii="Times New Roman" w:hAnsi="Times New Roman"/>
          <w:sz w:val="26"/>
          <w:szCs w:val="26"/>
          <w:highlight w:val="white"/>
        </w:rPr>
        <w:t xml:space="preserve">Hiệu trưởng trường nơi chuyển đi và Hiệu trưởng trường nơi chuyển đến thống nhất cho chuyển đi và nhận chuyển đến. </w:t>
      </w:r>
    </w:p>
    <w:p w14:paraId="4DE2BC9C" w14:textId="496B8B61" w:rsidR="00377828" w:rsidRPr="00AA2809" w:rsidRDefault="00803965" w:rsidP="00377828">
      <w:pPr>
        <w:pStyle w:val="NormalWeb"/>
        <w:spacing w:before="120" w:beforeAutospacing="0" w:after="0" w:afterAutospacing="0"/>
        <w:ind w:firstLine="720"/>
        <w:jc w:val="both"/>
        <w:rPr>
          <w:rFonts w:ascii="Times New Roman" w:hAnsi="Times New Roman"/>
          <w:color w:val="000000"/>
          <w:sz w:val="26"/>
          <w:szCs w:val="26"/>
          <w:highlight w:val="white"/>
          <w:lang w:val="pt-BR"/>
        </w:rPr>
      </w:pPr>
      <w:r w:rsidRPr="009D0F82">
        <w:rPr>
          <w:rFonts w:ascii="Times New Roman" w:hAnsi="Times New Roman"/>
          <w:sz w:val="26"/>
          <w:szCs w:val="26"/>
          <w:highlight w:val="white"/>
        </w:rPr>
        <w:t xml:space="preserve">c) Việc chuyển trường được thực hiện trong thời gian hè trước khi khai giảng năm học mới và khi kết thúc học kỳ I của năm học. Trường hợp ngoại lệ về thời gian do </w:t>
      </w:r>
      <w:r w:rsidR="00377828">
        <w:rPr>
          <w:rFonts w:ascii="Times New Roman" w:hAnsi="Times New Roman"/>
          <w:sz w:val="26"/>
          <w:szCs w:val="26"/>
          <w:highlight w:val="white"/>
        </w:rPr>
        <w:t xml:space="preserve">Ủy ban nhân dân xã, phường, đặc khu </w:t>
      </w:r>
      <w:r w:rsidRPr="009D0F82">
        <w:rPr>
          <w:rFonts w:ascii="Times New Roman" w:hAnsi="Times New Roman"/>
          <w:sz w:val="26"/>
          <w:szCs w:val="26"/>
          <w:highlight w:val="white"/>
        </w:rPr>
        <w:t xml:space="preserve">(đối với cấp THCS), </w:t>
      </w:r>
      <w:r w:rsidR="00377828" w:rsidRPr="00AA2809">
        <w:rPr>
          <w:rFonts w:ascii="Times New Roman" w:hAnsi="Times New Roman"/>
          <w:color w:val="000000"/>
          <w:sz w:val="26"/>
          <w:szCs w:val="26"/>
          <w:highlight w:val="white"/>
          <w:lang w:val="pt-BR"/>
        </w:rPr>
        <w:t xml:space="preserve">đối với cấp THPT, </w:t>
      </w:r>
      <w:r w:rsidR="00377828">
        <w:rPr>
          <w:rFonts w:ascii="Times New Roman" w:hAnsi="Times New Roman"/>
          <w:color w:val="000000"/>
          <w:sz w:val="26"/>
          <w:szCs w:val="26"/>
          <w:highlight w:val="white"/>
          <w:lang w:val="pt-BR"/>
        </w:rPr>
        <w:t xml:space="preserve">Hiệu trưởng </w:t>
      </w:r>
      <w:r w:rsidR="00377828" w:rsidRPr="00AA2809">
        <w:rPr>
          <w:rFonts w:ascii="Times New Roman" w:hAnsi="Times New Roman"/>
          <w:color w:val="000000"/>
          <w:sz w:val="26"/>
          <w:szCs w:val="26"/>
          <w:highlight w:val="white"/>
          <w:lang w:val="pt-BR"/>
        </w:rPr>
        <w:t>xem xét, quyết định.</w:t>
      </w:r>
    </w:p>
    <w:p w14:paraId="5642C3A1" w14:textId="08CA2464" w:rsidR="00803965" w:rsidRPr="009D0F82" w:rsidRDefault="00803965" w:rsidP="00803965">
      <w:pPr>
        <w:pStyle w:val="NormalWeb"/>
        <w:spacing w:before="120" w:beforeAutospacing="0" w:after="0" w:afterAutospacing="0"/>
        <w:ind w:firstLine="720"/>
        <w:jc w:val="both"/>
        <w:rPr>
          <w:rFonts w:ascii="Times New Roman" w:hAnsi="Times New Roman"/>
          <w:sz w:val="26"/>
          <w:szCs w:val="26"/>
          <w:highlight w:val="white"/>
          <w:vertAlign w:val="subscript"/>
        </w:rPr>
      </w:pPr>
      <w:r w:rsidRPr="009D0F82">
        <w:rPr>
          <w:rFonts w:ascii="Times New Roman" w:hAnsi="Times New Roman"/>
          <w:sz w:val="26"/>
          <w:szCs w:val="26"/>
          <w:highlight w:val="white"/>
        </w:rPr>
        <w:t>Lưu ý: Hiệu trưởng trường tiếp nhận học sinh chuyển đến căn cứ chỉ tiêu tuyển sinh được giao hàng năm để tiếp nhận học sinh (không nhận thêm học sinh khi đã đủ chỉ tiêu).</w:t>
      </w:r>
    </w:p>
    <w:p w14:paraId="5A57E3E9" w14:textId="2139DE1D" w:rsidR="00803965" w:rsidRDefault="00803965" w:rsidP="00803965">
      <w:pPr>
        <w:spacing w:before="120"/>
        <w:ind w:firstLine="720"/>
        <w:jc w:val="both"/>
        <w:rPr>
          <w:b/>
          <w:sz w:val="26"/>
          <w:szCs w:val="26"/>
          <w:highlight w:val="white"/>
        </w:rPr>
      </w:pPr>
      <w:r w:rsidRPr="009D0F82">
        <w:rPr>
          <w:b/>
          <w:sz w:val="26"/>
          <w:szCs w:val="26"/>
          <w:highlight w:val="white"/>
          <w:lang w:val="en-US"/>
        </w:rPr>
        <w:t xml:space="preserve">4. </w:t>
      </w:r>
      <w:r w:rsidRPr="009D0F82">
        <w:rPr>
          <w:b/>
          <w:sz w:val="26"/>
          <w:szCs w:val="26"/>
          <w:highlight w:val="white"/>
        </w:rPr>
        <w:t>Tiếp nhận học sinh Việt Nam về nước</w:t>
      </w:r>
    </w:p>
    <w:p w14:paraId="6A51DC1E" w14:textId="6EC5B183" w:rsidR="009D0F82" w:rsidRPr="00AA2809" w:rsidRDefault="009D0F82" w:rsidP="00803965">
      <w:pPr>
        <w:spacing w:before="120"/>
        <w:ind w:firstLine="720"/>
        <w:jc w:val="both"/>
        <w:rPr>
          <w:bCs/>
          <w:sz w:val="26"/>
          <w:szCs w:val="26"/>
          <w:highlight w:val="white"/>
        </w:rPr>
      </w:pPr>
      <w:r w:rsidRPr="00AA2809">
        <w:rPr>
          <w:bCs/>
          <w:sz w:val="26"/>
          <w:szCs w:val="26"/>
          <w:highlight w:val="white"/>
        </w:rPr>
        <w:t>Đối tượng học sinh Việt Nam về nước:</w:t>
      </w:r>
    </w:p>
    <w:p w14:paraId="3137CF53" w14:textId="133BF1AE" w:rsidR="009D0F82" w:rsidRPr="00AA2809" w:rsidRDefault="009D0F82" w:rsidP="00FB025C">
      <w:pPr>
        <w:pStyle w:val="NormalWeb"/>
        <w:spacing w:before="120" w:beforeAutospacing="0" w:after="0" w:afterAutospacing="0"/>
        <w:ind w:firstLine="720"/>
        <w:jc w:val="both"/>
        <w:rPr>
          <w:rFonts w:ascii="Times New Roman" w:hAnsi="Times New Roman"/>
          <w:bCs/>
          <w:sz w:val="26"/>
          <w:szCs w:val="26"/>
          <w:highlight w:val="white"/>
          <w:lang w:val="vi-VN"/>
        </w:rPr>
      </w:pPr>
      <w:r w:rsidRPr="00AA2809">
        <w:rPr>
          <w:rFonts w:ascii="Times New Roman" w:hAnsi="Times New Roman"/>
          <w:bCs/>
          <w:sz w:val="26"/>
          <w:szCs w:val="26"/>
          <w:highlight w:val="white"/>
          <w:lang w:val="vi-VN"/>
        </w:rPr>
        <w:t>Học sinh học ở nước ngoài diện được cấp học bổng theo các hiệp định, thỏa thuận giữa Việt Nam với các nước</w:t>
      </w:r>
      <w:r w:rsidR="00FB025C" w:rsidRPr="00AA2809">
        <w:rPr>
          <w:rFonts w:ascii="Times New Roman" w:hAnsi="Times New Roman"/>
          <w:bCs/>
          <w:sz w:val="26"/>
          <w:szCs w:val="26"/>
          <w:highlight w:val="white"/>
          <w:lang w:val="vi-VN"/>
        </w:rPr>
        <w:t>, các tổ chức quốc tế.</w:t>
      </w:r>
    </w:p>
    <w:p w14:paraId="703E2678" w14:textId="66FE9D80" w:rsidR="00FB025C" w:rsidRPr="00AA2809" w:rsidRDefault="00FB025C" w:rsidP="00FB025C">
      <w:pPr>
        <w:pStyle w:val="NormalWeb"/>
        <w:spacing w:before="120" w:beforeAutospacing="0" w:after="0" w:afterAutospacing="0"/>
        <w:ind w:firstLine="720"/>
        <w:jc w:val="both"/>
        <w:rPr>
          <w:rFonts w:ascii="Times New Roman" w:hAnsi="Times New Roman"/>
          <w:bCs/>
          <w:color w:val="000000"/>
          <w:sz w:val="26"/>
          <w:szCs w:val="26"/>
          <w:highlight w:val="white"/>
          <w:lang w:val="vi-VN"/>
        </w:rPr>
      </w:pPr>
      <w:r w:rsidRPr="00AA2809">
        <w:rPr>
          <w:rFonts w:ascii="Times New Roman" w:hAnsi="Times New Roman"/>
          <w:bCs/>
          <w:color w:val="000000"/>
          <w:sz w:val="26"/>
          <w:szCs w:val="26"/>
          <w:highlight w:val="white"/>
          <w:lang w:val="vi-VN"/>
        </w:rPr>
        <w:t>Học sinh ở nước ngoài theo diện diện du học tự túc hoặc theo hợp đồng đào tạo giữa các cơ sở giáo dục của Việt Nam với các tổ chức, cá nhân nước ngoài.</w:t>
      </w:r>
    </w:p>
    <w:p w14:paraId="50ED23FF" w14:textId="4A3AFAED" w:rsidR="00FB025C" w:rsidRPr="00AA2809" w:rsidRDefault="00FB025C" w:rsidP="002004A0">
      <w:pPr>
        <w:pStyle w:val="NormalWeb"/>
        <w:spacing w:before="120" w:beforeAutospacing="0" w:after="0" w:afterAutospacing="0"/>
        <w:ind w:firstLine="720"/>
        <w:jc w:val="both"/>
        <w:rPr>
          <w:rFonts w:ascii="Times New Roman" w:hAnsi="Times New Roman"/>
          <w:bCs/>
          <w:color w:val="000000"/>
          <w:sz w:val="26"/>
          <w:szCs w:val="26"/>
          <w:highlight w:val="white"/>
          <w:lang w:val="vi-VN"/>
        </w:rPr>
      </w:pPr>
      <w:r w:rsidRPr="00AA2809">
        <w:rPr>
          <w:rFonts w:ascii="Times New Roman" w:hAnsi="Times New Roman"/>
          <w:bCs/>
          <w:color w:val="000000"/>
          <w:sz w:val="26"/>
          <w:szCs w:val="26"/>
          <w:highlight w:val="white"/>
          <w:lang w:val="vi-VN"/>
        </w:rPr>
        <w:t>Học sinh theo cha</w:t>
      </w:r>
      <w:r w:rsidR="002004A0" w:rsidRPr="00AA2809">
        <w:rPr>
          <w:rFonts w:ascii="Times New Roman" w:hAnsi="Times New Roman"/>
          <w:bCs/>
          <w:color w:val="000000"/>
          <w:sz w:val="26"/>
          <w:szCs w:val="26"/>
          <w:highlight w:val="white"/>
          <w:lang w:val="vi-VN"/>
        </w:rPr>
        <w:t>,</w:t>
      </w:r>
      <w:r w:rsidRPr="00AA2809">
        <w:rPr>
          <w:rFonts w:ascii="Times New Roman" w:hAnsi="Times New Roman"/>
          <w:bCs/>
          <w:color w:val="000000"/>
          <w:sz w:val="26"/>
          <w:szCs w:val="26"/>
          <w:highlight w:val="white"/>
          <w:lang w:val="vi-VN"/>
        </w:rPr>
        <w:t xml:space="preserve"> mẹ hoặc người giám hộ làm việc ở nước ngoài, học sinh Việt Nam định cư ở nước ngoài.</w:t>
      </w:r>
    </w:p>
    <w:p w14:paraId="78CF351D" w14:textId="27E1A1A2"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a) Hồ sơ gồm</w:t>
      </w:r>
      <w:r w:rsidR="002004A0" w:rsidRPr="00AA2809">
        <w:rPr>
          <w:rFonts w:ascii="Times New Roman" w:hAnsi="Times New Roman"/>
          <w:color w:val="000000"/>
          <w:sz w:val="26"/>
          <w:szCs w:val="26"/>
          <w:highlight w:val="white"/>
          <w:lang w:val="vi-VN"/>
        </w:rPr>
        <w:t>:</w:t>
      </w:r>
    </w:p>
    <w:p w14:paraId="403580B6" w14:textId="2FAEE67C"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 Đơn xin </w:t>
      </w:r>
      <w:r w:rsidR="002004A0" w:rsidRPr="00AA2809">
        <w:rPr>
          <w:rFonts w:ascii="Times New Roman" w:hAnsi="Times New Roman"/>
          <w:color w:val="000000"/>
          <w:sz w:val="26"/>
          <w:szCs w:val="26"/>
          <w:highlight w:val="white"/>
          <w:lang w:val="vi-VN"/>
        </w:rPr>
        <w:t>học</w:t>
      </w:r>
      <w:r w:rsidRPr="00AA2809">
        <w:rPr>
          <w:rFonts w:ascii="Times New Roman" w:hAnsi="Times New Roman"/>
          <w:color w:val="000000"/>
          <w:sz w:val="26"/>
          <w:szCs w:val="26"/>
          <w:highlight w:val="white"/>
          <w:lang w:val="vi-VN"/>
        </w:rPr>
        <w:t xml:space="preserve"> do cha hoặc mẹ hoặc người giám hộ ký.</w:t>
      </w:r>
    </w:p>
    <w:p w14:paraId="5F97A49A" w14:textId="22C50D13" w:rsidR="00803965" w:rsidRPr="004A202D" w:rsidRDefault="00803965" w:rsidP="00803965">
      <w:pPr>
        <w:pStyle w:val="NormalWeb"/>
        <w:spacing w:before="120" w:beforeAutospacing="0" w:after="0" w:afterAutospacing="0"/>
        <w:ind w:firstLine="720"/>
        <w:jc w:val="both"/>
        <w:rPr>
          <w:rFonts w:ascii="Times New Roman" w:hAnsi="Times New Roman"/>
          <w:sz w:val="26"/>
          <w:szCs w:val="26"/>
          <w:highlight w:val="white"/>
        </w:rPr>
      </w:pPr>
      <w:r w:rsidRPr="00AA2809">
        <w:rPr>
          <w:rFonts w:ascii="Times New Roman" w:hAnsi="Times New Roman"/>
          <w:sz w:val="26"/>
          <w:szCs w:val="26"/>
          <w:highlight w:val="white"/>
          <w:lang w:val="vi-VN"/>
        </w:rPr>
        <w:t xml:space="preserve">- </w:t>
      </w:r>
      <w:r w:rsidR="004B6086" w:rsidRPr="00AA2809">
        <w:rPr>
          <w:rFonts w:ascii="Times New Roman" w:hAnsi="Times New Roman"/>
          <w:sz w:val="26"/>
          <w:szCs w:val="26"/>
          <w:highlight w:val="white"/>
          <w:lang w:val="vi-VN"/>
        </w:rPr>
        <w:t>Học sinh xin học cấp trung học cơ sở phải có h</w:t>
      </w:r>
      <w:r w:rsidRPr="00AA2809">
        <w:rPr>
          <w:rFonts w:ascii="Times New Roman" w:hAnsi="Times New Roman"/>
          <w:sz w:val="26"/>
          <w:szCs w:val="26"/>
          <w:highlight w:val="white"/>
          <w:lang w:val="vi-VN"/>
        </w:rPr>
        <w:t>ọc bạ hoặc giấy xác nhận của nhà trường về kết quả học tập các lớp học trước đó</w:t>
      </w:r>
      <w:r w:rsidR="002004A0" w:rsidRPr="00AA2809">
        <w:rPr>
          <w:rFonts w:ascii="Times New Roman" w:hAnsi="Times New Roman"/>
          <w:sz w:val="26"/>
          <w:szCs w:val="26"/>
          <w:highlight w:val="white"/>
          <w:lang w:val="vi-VN"/>
        </w:rPr>
        <w:t>, cùng với xác nhận của nhà trường về việc được chuyển lên lớp trên.</w:t>
      </w:r>
      <w:r w:rsidR="004B6086" w:rsidRPr="00AA2809">
        <w:rPr>
          <w:rFonts w:ascii="Times New Roman" w:hAnsi="Times New Roman"/>
          <w:sz w:val="26"/>
          <w:szCs w:val="26"/>
          <w:highlight w:val="white"/>
          <w:lang w:val="vi-VN"/>
        </w:rPr>
        <w:t xml:space="preserve"> (bản dịch sang tiếng Việt có chứng thực</w:t>
      </w:r>
      <w:r w:rsidR="004A202D">
        <w:rPr>
          <w:rFonts w:ascii="Times New Roman" w:hAnsi="Times New Roman"/>
          <w:sz w:val="26"/>
          <w:szCs w:val="26"/>
          <w:highlight w:val="white"/>
        </w:rPr>
        <w:t>)</w:t>
      </w:r>
    </w:p>
    <w:p w14:paraId="3AEE4FF7" w14:textId="1F10BD0A" w:rsidR="004B6086" w:rsidRPr="00AA2809" w:rsidRDefault="004B6086" w:rsidP="00803965">
      <w:pPr>
        <w:pStyle w:val="NormalWeb"/>
        <w:spacing w:before="120" w:beforeAutospacing="0" w:after="0" w:afterAutospacing="0"/>
        <w:ind w:firstLine="720"/>
        <w:jc w:val="both"/>
        <w:rPr>
          <w:rFonts w:ascii="Times New Roman" w:hAnsi="Times New Roman"/>
          <w:sz w:val="26"/>
          <w:szCs w:val="26"/>
          <w:highlight w:val="white"/>
          <w:lang w:val="vi-VN"/>
        </w:rPr>
      </w:pPr>
      <w:r w:rsidRPr="00AA2809">
        <w:rPr>
          <w:rFonts w:ascii="Times New Roman" w:hAnsi="Times New Roman"/>
          <w:sz w:val="26"/>
          <w:szCs w:val="26"/>
          <w:highlight w:val="white"/>
          <w:lang w:val="vi-VN"/>
        </w:rPr>
        <w:t>- Học sinh xin học cấp trung học phổ thông phải có văn bằng hoặc chứng chỉ tốt nghiệp trung học cơ sở tương đương bằng tốt nghiệp trung học cơ sở của Việt Nam</w:t>
      </w:r>
      <w:r w:rsidR="005F47C7" w:rsidRPr="00AA2809">
        <w:rPr>
          <w:rFonts w:ascii="Times New Roman" w:hAnsi="Times New Roman"/>
          <w:sz w:val="26"/>
          <w:szCs w:val="26"/>
          <w:highlight w:val="white"/>
          <w:lang w:val="vi-VN"/>
        </w:rPr>
        <w:t>.</w:t>
      </w:r>
    </w:p>
    <w:p w14:paraId="6030EE64" w14:textId="0F645937" w:rsidR="005F47C7" w:rsidRPr="00AA2809" w:rsidRDefault="005F47C7" w:rsidP="00803965">
      <w:pPr>
        <w:pStyle w:val="NormalWeb"/>
        <w:spacing w:before="120" w:beforeAutospacing="0" w:after="0" w:afterAutospacing="0"/>
        <w:ind w:firstLine="720"/>
        <w:jc w:val="both"/>
        <w:rPr>
          <w:rFonts w:ascii="Times New Roman" w:hAnsi="Times New Roman"/>
          <w:color w:val="000000" w:themeColor="text1"/>
          <w:sz w:val="26"/>
          <w:szCs w:val="26"/>
          <w:highlight w:val="white"/>
          <w:lang w:val="vi-VN"/>
        </w:rPr>
      </w:pPr>
      <w:r w:rsidRPr="00AA2809">
        <w:rPr>
          <w:rFonts w:ascii="Times New Roman" w:hAnsi="Times New Roman"/>
          <w:color w:val="000000" w:themeColor="text1"/>
          <w:sz w:val="26"/>
          <w:szCs w:val="26"/>
          <w:highlight w:val="white"/>
          <w:lang w:val="vi-VN"/>
        </w:rPr>
        <w:t>- Học sinh đã học ở Việt Nam, sau thời gian học ở nước ngoài, khi về nước phải có bằng tốt nghiệp bậc học đã học ở Việt Nam.</w:t>
      </w:r>
    </w:p>
    <w:p w14:paraId="579283A8"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themeColor="text1"/>
          <w:sz w:val="26"/>
          <w:szCs w:val="26"/>
          <w:highlight w:val="white"/>
          <w:lang w:val="vi-VN"/>
        </w:rPr>
      </w:pPr>
      <w:r w:rsidRPr="00AA2809">
        <w:rPr>
          <w:rFonts w:ascii="Times New Roman" w:hAnsi="Times New Roman"/>
          <w:color w:val="000000" w:themeColor="text1"/>
          <w:sz w:val="26"/>
          <w:szCs w:val="26"/>
          <w:highlight w:val="white"/>
          <w:lang w:val="vi-VN"/>
        </w:rPr>
        <w:t xml:space="preserve">- Giấy chứng nhận tốt nghiệp của lớp hoặc </w:t>
      </w:r>
      <w:r w:rsidRPr="00AA2809">
        <w:rPr>
          <w:rFonts w:ascii="Times New Roman" w:hAnsi="Times New Roman"/>
          <w:color w:val="000000" w:themeColor="text1"/>
          <w:sz w:val="26"/>
          <w:szCs w:val="26"/>
          <w:highlight w:val="white"/>
          <w:u w:color="FF0000"/>
          <w:lang w:val="vi-VN"/>
        </w:rPr>
        <w:t>bậc học dưới</w:t>
      </w:r>
      <w:r w:rsidRPr="00AA2809">
        <w:rPr>
          <w:rFonts w:ascii="Times New Roman" w:hAnsi="Times New Roman"/>
          <w:color w:val="000000" w:themeColor="text1"/>
          <w:sz w:val="26"/>
          <w:szCs w:val="26"/>
          <w:highlight w:val="white"/>
          <w:lang w:val="vi-VN"/>
        </w:rPr>
        <w:t xml:space="preserve"> tại nước ngoài (bản gốc và bản dịch sang tiếng Việt).</w:t>
      </w:r>
    </w:p>
    <w:p w14:paraId="2AD1AA76"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themeColor="text1"/>
          <w:sz w:val="26"/>
          <w:szCs w:val="26"/>
          <w:highlight w:val="white"/>
          <w:lang w:val="vi-VN"/>
        </w:rPr>
      </w:pPr>
      <w:r w:rsidRPr="00AA2809">
        <w:rPr>
          <w:rFonts w:ascii="Times New Roman" w:hAnsi="Times New Roman"/>
          <w:color w:val="000000" w:themeColor="text1"/>
          <w:sz w:val="26"/>
          <w:szCs w:val="26"/>
          <w:highlight w:val="white"/>
          <w:lang w:val="vi-VN"/>
        </w:rPr>
        <w:t xml:space="preserve">- Bằng tốt nghiệp </w:t>
      </w:r>
      <w:r w:rsidRPr="00AA2809">
        <w:rPr>
          <w:rFonts w:ascii="Times New Roman" w:hAnsi="Times New Roman"/>
          <w:color w:val="000000" w:themeColor="text1"/>
          <w:sz w:val="26"/>
          <w:szCs w:val="26"/>
          <w:highlight w:val="white"/>
          <w:u w:color="FF0000"/>
          <w:lang w:val="vi-VN"/>
        </w:rPr>
        <w:t>bậc học dưới</w:t>
      </w:r>
      <w:r w:rsidRPr="00AA2809">
        <w:rPr>
          <w:rFonts w:ascii="Times New Roman" w:hAnsi="Times New Roman"/>
          <w:color w:val="000000" w:themeColor="text1"/>
          <w:sz w:val="26"/>
          <w:szCs w:val="26"/>
          <w:highlight w:val="white"/>
          <w:lang w:val="vi-VN"/>
        </w:rPr>
        <w:t xml:space="preserve"> tại Việt Nam trước khi ra nước ngoài (nếu có).</w:t>
      </w:r>
    </w:p>
    <w:p w14:paraId="48852FF5" w14:textId="16027B2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Bản sao giấy khai sinh, kể cả học sinh được sinh ra ở nước ngoài.</w:t>
      </w:r>
    </w:p>
    <w:p w14:paraId="388DA199"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Quyết định thành lập Hội đồng kiểm tra trình độ học sinh của trường tiếp nhận.</w:t>
      </w:r>
    </w:p>
    <w:p w14:paraId="2C7D2B06"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Biên bản kết luận về kết quả kiểm tra trình độ học sinh của Hội đồng kiểm tra.</w:t>
      </w:r>
    </w:p>
    <w:p w14:paraId="58E840BF"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lastRenderedPageBreak/>
        <w:t xml:space="preserve">- Hồ sơ kiểm tra trình độ học sinh </w:t>
      </w:r>
      <w:r w:rsidRPr="00AA2809">
        <w:rPr>
          <w:rFonts w:ascii="Times New Roman" w:hAnsi="Times New Roman"/>
          <w:color w:val="000000"/>
          <w:sz w:val="26"/>
          <w:szCs w:val="26"/>
          <w:highlight w:val="white"/>
          <w:u w:color="FF0000"/>
          <w:lang w:val="vi-VN"/>
        </w:rPr>
        <w:t>gồm đề</w:t>
      </w:r>
      <w:r w:rsidRPr="00AA2809">
        <w:rPr>
          <w:rFonts w:ascii="Times New Roman" w:hAnsi="Times New Roman"/>
          <w:color w:val="000000"/>
          <w:sz w:val="26"/>
          <w:szCs w:val="26"/>
          <w:highlight w:val="white"/>
          <w:lang w:val="vi-VN"/>
        </w:rPr>
        <w:t xml:space="preserve"> kiểm tra, đáp án và các bài làm đã được chấm theo đúng quy định.</w:t>
      </w:r>
    </w:p>
    <w:p w14:paraId="6108C8BC" w14:textId="77777777"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Tờ trình của trường tiếp nhận học sinh về nước.</w:t>
      </w:r>
    </w:p>
    <w:p w14:paraId="2909BCF9" w14:textId="3CD65D50"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b) Thủ tục </w:t>
      </w:r>
    </w:p>
    <w:p w14:paraId="1847596C" w14:textId="3641F363" w:rsidR="0008664B" w:rsidRDefault="00803965" w:rsidP="00AC4A0A">
      <w:pPr>
        <w:pStyle w:val="NormalWeb"/>
        <w:spacing w:before="120" w:beforeAutospacing="0" w:after="0" w:afterAutospacing="0"/>
        <w:ind w:firstLine="720"/>
        <w:jc w:val="both"/>
        <w:rPr>
          <w:rFonts w:ascii="Times New Roman" w:hAnsi="Times New Roman"/>
          <w:color w:val="000000"/>
          <w:sz w:val="26"/>
          <w:szCs w:val="26"/>
          <w:highlight w:val="white"/>
        </w:rPr>
      </w:pPr>
      <w:r w:rsidRPr="00AA2809">
        <w:rPr>
          <w:rFonts w:ascii="Times New Roman" w:hAnsi="Times New Roman"/>
          <w:color w:val="000000"/>
          <w:sz w:val="26"/>
          <w:szCs w:val="26"/>
          <w:highlight w:val="white"/>
          <w:lang w:val="vi-VN"/>
        </w:rPr>
        <w:t>- Đối với học sinh học được trường THCS tiếp nhận</w:t>
      </w:r>
      <w:r w:rsidR="00015C8B">
        <w:rPr>
          <w:rFonts w:ascii="Times New Roman" w:hAnsi="Times New Roman"/>
          <w:color w:val="000000"/>
          <w:sz w:val="26"/>
          <w:szCs w:val="26"/>
          <w:highlight w:val="white"/>
        </w:rPr>
        <w:t>,</w:t>
      </w:r>
      <w:r w:rsidRPr="00AA2809">
        <w:rPr>
          <w:rFonts w:ascii="Times New Roman" w:hAnsi="Times New Roman"/>
          <w:color w:val="000000"/>
          <w:sz w:val="26"/>
          <w:szCs w:val="26"/>
          <w:highlight w:val="white"/>
          <w:lang w:val="vi-VN"/>
        </w:rPr>
        <w:t xml:space="preserve"> </w:t>
      </w:r>
      <w:r w:rsidR="0008664B">
        <w:rPr>
          <w:rFonts w:ascii="Times New Roman" w:hAnsi="Times New Roman"/>
          <w:sz w:val="26"/>
          <w:szCs w:val="26"/>
          <w:highlight w:val="white"/>
        </w:rPr>
        <w:t xml:space="preserve">Ủy ban nhân dân xã, phường, đặc khu </w:t>
      </w:r>
      <w:r w:rsidRPr="00AA2809">
        <w:rPr>
          <w:rFonts w:ascii="Times New Roman" w:hAnsi="Times New Roman"/>
          <w:color w:val="000000"/>
          <w:sz w:val="26"/>
          <w:szCs w:val="26"/>
          <w:highlight w:val="white"/>
          <w:lang w:val="vi-VN"/>
        </w:rPr>
        <w:t>nơi đến tiếp nhận, kiểm t</w:t>
      </w:r>
      <w:r w:rsidR="0008664B">
        <w:rPr>
          <w:rFonts w:ascii="Times New Roman" w:hAnsi="Times New Roman"/>
          <w:color w:val="000000"/>
          <w:sz w:val="26"/>
          <w:szCs w:val="26"/>
          <w:highlight w:val="white"/>
          <w:lang w:val="vi-VN"/>
        </w:rPr>
        <w:t>ra hồ sơ</w:t>
      </w:r>
      <w:r w:rsidR="0008664B">
        <w:rPr>
          <w:rFonts w:ascii="Times New Roman" w:hAnsi="Times New Roman"/>
          <w:color w:val="000000"/>
          <w:sz w:val="26"/>
          <w:szCs w:val="26"/>
          <w:highlight w:val="white"/>
        </w:rPr>
        <w:t xml:space="preserve"> </w:t>
      </w:r>
      <w:r w:rsidRPr="00AA2809">
        <w:rPr>
          <w:rFonts w:ascii="Times New Roman" w:hAnsi="Times New Roman"/>
          <w:color w:val="000000"/>
          <w:sz w:val="26"/>
          <w:szCs w:val="26"/>
          <w:highlight w:val="white"/>
          <w:lang w:val="vi-VN"/>
        </w:rPr>
        <w:t>và giới thiệu về trường.</w:t>
      </w:r>
      <w:r w:rsidR="00AC4A0A">
        <w:rPr>
          <w:rFonts w:ascii="Times New Roman" w:hAnsi="Times New Roman"/>
          <w:color w:val="000000"/>
          <w:sz w:val="26"/>
          <w:szCs w:val="26"/>
          <w:highlight w:val="white"/>
        </w:rPr>
        <w:t xml:space="preserve"> </w:t>
      </w:r>
    </w:p>
    <w:p w14:paraId="518CAE2F" w14:textId="5E13B19D" w:rsidR="00AC4A0A" w:rsidRPr="00AC4A0A" w:rsidRDefault="00803965" w:rsidP="00AC4A0A">
      <w:pPr>
        <w:pStyle w:val="NormalWeb"/>
        <w:spacing w:before="120" w:beforeAutospacing="0" w:after="0" w:afterAutospacing="0"/>
        <w:ind w:firstLine="720"/>
        <w:jc w:val="both"/>
        <w:rPr>
          <w:rFonts w:ascii="Times New Roman" w:hAnsi="Times New Roman"/>
          <w:color w:val="000000"/>
          <w:sz w:val="26"/>
          <w:szCs w:val="26"/>
          <w:highlight w:val="white"/>
        </w:rPr>
      </w:pPr>
      <w:r w:rsidRPr="00AA2809">
        <w:rPr>
          <w:rFonts w:ascii="Times New Roman" w:hAnsi="Times New Roman"/>
          <w:color w:val="000000"/>
          <w:sz w:val="26"/>
          <w:szCs w:val="26"/>
          <w:highlight w:val="white"/>
          <w:lang w:val="vi-VN"/>
        </w:rPr>
        <w:t xml:space="preserve">- Đối với học sinh được trường THPT hoặc </w:t>
      </w:r>
      <w:r w:rsidRPr="00AA2809">
        <w:rPr>
          <w:rFonts w:ascii="Times New Roman" w:hAnsi="Times New Roman"/>
          <w:color w:val="000000" w:themeColor="text1"/>
          <w:sz w:val="26"/>
          <w:szCs w:val="26"/>
          <w:highlight w:val="white"/>
          <w:lang w:val="vi-VN"/>
        </w:rPr>
        <w:t xml:space="preserve">trường phổ thông </w:t>
      </w:r>
      <w:r w:rsidRPr="00AA2809">
        <w:rPr>
          <w:rFonts w:ascii="Times New Roman" w:hAnsi="Times New Roman"/>
          <w:color w:val="000000"/>
          <w:sz w:val="26"/>
          <w:szCs w:val="26"/>
          <w:highlight w:val="white"/>
          <w:lang w:val="vi-VN"/>
        </w:rPr>
        <w:t xml:space="preserve">nhiều cấp học (có cấp THPT) tiếp nhận, </w:t>
      </w:r>
      <w:r w:rsidR="0008664B">
        <w:rPr>
          <w:rFonts w:ascii="Times New Roman" w:hAnsi="Times New Roman"/>
          <w:color w:val="000000"/>
          <w:sz w:val="26"/>
          <w:szCs w:val="26"/>
          <w:highlight w:val="white"/>
        </w:rPr>
        <w:t xml:space="preserve">Hiệu trưởng trường đến </w:t>
      </w:r>
      <w:r w:rsidRPr="00AA2809">
        <w:rPr>
          <w:rFonts w:ascii="Times New Roman" w:hAnsi="Times New Roman"/>
          <w:color w:val="000000"/>
          <w:sz w:val="26"/>
          <w:szCs w:val="26"/>
          <w:highlight w:val="white"/>
          <w:lang w:val="vi-VN"/>
        </w:rPr>
        <w:t>kiểm tra hồ sơ</w:t>
      </w:r>
      <w:r w:rsidR="0008664B">
        <w:rPr>
          <w:rFonts w:ascii="Times New Roman" w:hAnsi="Times New Roman"/>
          <w:color w:val="000000"/>
          <w:sz w:val="26"/>
          <w:szCs w:val="26"/>
          <w:highlight w:val="white"/>
        </w:rPr>
        <w:t>, tiếp nhận.</w:t>
      </w:r>
    </w:p>
    <w:p w14:paraId="44950134" w14:textId="6BB6A34E" w:rsidR="00803965" w:rsidRPr="00AA2809"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Lưu ý: Hiệu trưởng trường tiếp nhận học sinh chuyển đến căn cứ vào số lượng chỉ tiêu được giao hàng năm để tiếp nhận học sinh (không được </w:t>
      </w:r>
      <w:r w:rsidRPr="00AA2809">
        <w:rPr>
          <w:rFonts w:ascii="Times New Roman" w:hAnsi="Times New Roman"/>
          <w:color w:val="000000"/>
          <w:sz w:val="26"/>
          <w:szCs w:val="26"/>
          <w:highlight w:val="white"/>
          <w:u w:color="FF0000"/>
          <w:lang w:val="vi-VN"/>
        </w:rPr>
        <w:t>nhận thêm</w:t>
      </w:r>
      <w:r w:rsidRPr="00AA2809">
        <w:rPr>
          <w:rFonts w:ascii="Times New Roman" w:hAnsi="Times New Roman"/>
          <w:color w:val="000000"/>
          <w:sz w:val="26"/>
          <w:szCs w:val="26"/>
          <w:highlight w:val="white"/>
          <w:lang w:val="vi-VN"/>
        </w:rPr>
        <w:t xml:space="preserve"> học sinh khi chỉ tiêu được giao đã </w:t>
      </w:r>
      <w:r w:rsidRPr="00AA2809">
        <w:rPr>
          <w:rFonts w:ascii="Times New Roman" w:hAnsi="Times New Roman"/>
          <w:color w:val="000000"/>
          <w:sz w:val="26"/>
          <w:szCs w:val="26"/>
          <w:highlight w:val="white"/>
          <w:u w:color="FF0000"/>
          <w:lang w:val="vi-VN"/>
        </w:rPr>
        <w:t>tuyển đủ</w:t>
      </w:r>
      <w:r w:rsidRPr="00AA2809">
        <w:rPr>
          <w:rFonts w:ascii="Times New Roman" w:hAnsi="Times New Roman"/>
          <w:color w:val="000000"/>
          <w:sz w:val="26"/>
          <w:szCs w:val="26"/>
          <w:highlight w:val="white"/>
          <w:lang w:val="vi-VN"/>
        </w:rPr>
        <w:t xml:space="preserve">).  </w:t>
      </w:r>
    </w:p>
    <w:p w14:paraId="1F6FD37D" w14:textId="3AD5E356" w:rsidR="000E6565" w:rsidRPr="00AA2809" w:rsidRDefault="000E6565" w:rsidP="000E6565">
      <w:pPr>
        <w:spacing w:before="120"/>
        <w:ind w:firstLine="720"/>
        <w:jc w:val="both"/>
        <w:rPr>
          <w:b/>
          <w:sz w:val="26"/>
          <w:szCs w:val="26"/>
          <w:highlight w:val="white"/>
        </w:rPr>
      </w:pPr>
      <w:r w:rsidRPr="00AA2809">
        <w:rPr>
          <w:b/>
          <w:sz w:val="26"/>
          <w:szCs w:val="26"/>
          <w:highlight w:val="white"/>
        </w:rPr>
        <w:t xml:space="preserve">5. </w:t>
      </w:r>
      <w:r w:rsidRPr="009D0F82">
        <w:rPr>
          <w:b/>
          <w:sz w:val="26"/>
          <w:szCs w:val="26"/>
          <w:highlight w:val="white"/>
        </w:rPr>
        <w:t xml:space="preserve">Tiếp nhận học sinh </w:t>
      </w:r>
      <w:r w:rsidRPr="00AA2809">
        <w:rPr>
          <w:b/>
          <w:sz w:val="26"/>
          <w:szCs w:val="26"/>
          <w:highlight w:val="white"/>
        </w:rPr>
        <w:t>người nước ngoài</w:t>
      </w:r>
    </w:p>
    <w:p w14:paraId="3A7F1B0E" w14:textId="02560E11" w:rsidR="000E6565" w:rsidRPr="00AA2809" w:rsidRDefault="000E6565" w:rsidP="000E6565">
      <w:pPr>
        <w:spacing w:before="120"/>
        <w:ind w:firstLine="720"/>
        <w:jc w:val="both"/>
        <w:rPr>
          <w:bCs/>
          <w:sz w:val="26"/>
          <w:szCs w:val="26"/>
          <w:highlight w:val="white"/>
        </w:rPr>
      </w:pPr>
      <w:r w:rsidRPr="00AA2809">
        <w:rPr>
          <w:bCs/>
          <w:sz w:val="26"/>
          <w:szCs w:val="26"/>
          <w:highlight w:val="white"/>
        </w:rPr>
        <w:t xml:space="preserve">Thực hiện theo </w:t>
      </w:r>
      <w:r w:rsidR="00B06448" w:rsidRPr="00AA2809">
        <w:rPr>
          <w:bCs/>
          <w:sz w:val="26"/>
          <w:szCs w:val="26"/>
          <w:highlight w:val="white"/>
        </w:rPr>
        <w:t>Đ</w:t>
      </w:r>
      <w:r w:rsidRPr="00AA2809">
        <w:rPr>
          <w:bCs/>
          <w:sz w:val="26"/>
          <w:szCs w:val="26"/>
          <w:highlight w:val="white"/>
        </w:rPr>
        <w:t>iều 12, 13, 14</w:t>
      </w:r>
      <w:r w:rsidR="00CA03D4" w:rsidRPr="00AA2809">
        <w:rPr>
          <w:bCs/>
          <w:sz w:val="26"/>
          <w:szCs w:val="26"/>
          <w:highlight w:val="white"/>
        </w:rPr>
        <w:t xml:space="preserve">, 15, 16, 17, 18, 19, 20 </w:t>
      </w:r>
      <w:r w:rsidR="00B06448" w:rsidRPr="00AA2809">
        <w:rPr>
          <w:bCs/>
          <w:sz w:val="26"/>
          <w:szCs w:val="26"/>
          <w:highlight w:val="white"/>
        </w:rPr>
        <w:t>C</w:t>
      </w:r>
      <w:r w:rsidR="00CA03D4" w:rsidRPr="00AA2809">
        <w:rPr>
          <w:bCs/>
          <w:sz w:val="26"/>
          <w:szCs w:val="26"/>
          <w:highlight w:val="white"/>
        </w:rPr>
        <w:t xml:space="preserve">hương IV </w:t>
      </w:r>
      <w:r w:rsidR="007C09B0" w:rsidRPr="00AA2809">
        <w:rPr>
          <w:bCs/>
          <w:sz w:val="26"/>
          <w:szCs w:val="26"/>
          <w:highlight w:val="white"/>
        </w:rPr>
        <w:t>V</w:t>
      </w:r>
      <w:r w:rsidR="00CA03D4" w:rsidRPr="00AA2809">
        <w:rPr>
          <w:bCs/>
          <w:sz w:val="26"/>
          <w:szCs w:val="26"/>
          <w:highlight w:val="white"/>
        </w:rPr>
        <w:t>ăn bản hợp nhất số 07/VBHN-BDGĐT ngày 03 tháng 8 năm 2022.</w:t>
      </w:r>
    </w:p>
    <w:p w14:paraId="235C08ED" w14:textId="5398043C" w:rsidR="00803965" w:rsidRPr="00AA2809" w:rsidRDefault="000E6565" w:rsidP="00803965">
      <w:pPr>
        <w:pStyle w:val="NormalWeb"/>
        <w:spacing w:before="120" w:beforeAutospacing="0" w:after="0" w:afterAutospacing="0"/>
        <w:ind w:firstLine="720"/>
        <w:jc w:val="both"/>
        <w:rPr>
          <w:rFonts w:ascii="Times New Roman" w:hAnsi="Times New Roman"/>
          <w:b/>
          <w:sz w:val="26"/>
          <w:szCs w:val="26"/>
          <w:highlight w:val="white"/>
          <w:lang w:val="vi-VN"/>
        </w:rPr>
      </w:pPr>
      <w:r w:rsidRPr="00AA2809">
        <w:rPr>
          <w:rFonts w:ascii="Times New Roman" w:hAnsi="Times New Roman"/>
          <w:b/>
          <w:color w:val="000000"/>
          <w:sz w:val="26"/>
          <w:szCs w:val="26"/>
          <w:highlight w:val="white"/>
          <w:lang w:val="vi-VN"/>
        </w:rPr>
        <w:t>6</w:t>
      </w:r>
      <w:r w:rsidR="00803965" w:rsidRPr="00AA2809">
        <w:rPr>
          <w:rFonts w:ascii="Times New Roman" w:hAnsi="Times New Roman"/>
          <w:b/>
          <w:color w:val="000000"/>
          <w:sz w:val="26"/>
          <w:szCs w:val="26"/>
          <w:highlight w:val="white"/>
          <w:lang w:val="vi-VN"/>
        </w:rPr>
        <w:t xml:space="preserve">. </w:t>
      </w:r>
      <w:r w:rsidR="00803965" w:rsidRPr="00AA2809">
        <w:rPr>
          <w:rFonts w:ascii="Times New Roman" w:hAnsi="Times New Roman"/>
          <w:b/>
          <w:sz w:val="26"/>
          <w:szCs w:val="26"/>
          <w:highlight w:val="white"/>
          <w:lang w:val="vi-VN"/>
        </w:rPr>
        <w:t xml:space="preserve">Chuyển trường học sinh học chương trình quốc tế tại các trường quốc tế ở Việt Nam đến các </w:t>
      </w:r>
      <w:r w:rsidR="00803965" w:rsidRPr="00AA2809">
        <w:rPr>
          <w:rFonts w:ascii="Times New Roman" w:hAnsi="Times New Roman"/>
          <w:b/>
          <w:color w:val="000000"/>
          <w:sz w:val="26"/>
          <w:szCs w:val="26"/>
          <w:highlight w:val="white"/>
          <w:u w:color="FF0000"/>
          <w:lang w:val="vi-VN"/>
        </w:rPr>
        <w:t>trường dạy</w:t>
      </w:r>
      <w:r w:rsidR="00803965" w:rsidRPr="00AA2809">
        <w:rPr>
          <w:rFonts w:ascii="Times New Roman" w:hAnsi="Times New Roman"/>
          <w:b/>
          <w:sz w:val="26"/>
          <w:szCs w:val="26"/>
          <w:highlight w:val="white"/>
          <w:lang w:val="vi-VN"/>
        </w:rPr>
        <w:t xml:space="preserve"> chương trình của Bộ Giáo dục và Đào tạo Việt Nam</w:t>
      </w:r>
      <w:r w:rsidR="00803965" w:rsidRPr="00AA2809">
        <w:rPr>
          <w:rFonts w:ascii="Times New Roman" w:hAnsi="Times New Roman"/>
          <w:sz w:val="26"/>
          <w:szCs w:val="26"/>
          <w:highlight w:val="white"/>
          <w:lang w:val="vi-VN"/>
        </w:rPr>
        <w:t>:</w:t>
      </w:r>
      <w:r w:rsidR="00803965" w:rsidRPr="00AA2809">
        <w:rPr>
          <w:rFonts w:ascii="Times New Roman" w:hAnsi="Times New Roman"/>
          <w:b/>
          <w:sz w:val="26"/>
          <w:szCs w:val="26"/>
          <w:highlight w:val="white"/>
          <w:lang w:val="vi-VN"/>
        </w:rPr>
        <w:t xml:space="preserve"> </w:t>
      </w:r>
    </w:p>
    <w:p w14:paraId="1CCF2831" w14:textId="77777777" w:rsidR="00803965" w:rsidRPr="00AA2809" w:rsidRDefault="00803965" w:rsidP="00803965">
      <w:pPr>
        <w:spacing w:before="120"/>
        <w:ind w:firstLine="720"/>
        <w:jc w:val="both"/>
        <w:rPr>
          <w:bCs/>
          <w:color w:val="000000"/>
          <w:sz w:val="26"/>
          <w:szCs w:val="26"/>
          <w:highlight w:val="white"/>
        </w:rPr>
      </w:pPr>
      <w:r w:rsidRPr="00AA2809">
        <w:rPr>
          <w:bCs/>
          <w:color w:val="000000"/>
          <w:sz w:val="26"/>
          <w:szCs w:val="26"/>
          <w:highlight w:val="white"/>
        </w:rPr>
        <w:t>- Thực hiện như t</w:t>
      </w:r>
      <w:r w:rsidRPr="009D0F82">
        <w:rPr>
          <w:bCs/>
          <w:sz w:val="26"/>
          <w:szCs w:val="26"/>
          <w:highlight w:val="white"/>
        </w:rPr>
        <w:t>iếp nhận học sinh Việt Nam về nước</w:t>
      </w:r>
      <w:r w:rsidRPr="00AA2809">
        <w:rPr>
          <w:bCs/>
          <w:sz w:val="26"/>
          <w:szCs w:val="26"/>
          <w:highlight w:val="white"/>
        </w:rPr>
        <w:t>.</w:t>
      </w:r>
    </w:p>
    <w:p w14:paraId="5245AD33" w14:textId="0C4FDB3B" w:rsidR="00803965" w:rsidRPr="009D0F82" w:rsidRDefault="000E6565" w:rsidP="00803965">
      <w:pPr>
        <w:spacing w:before="120"/>
        <w:ind w:firstLine="720"/>
        <w:jc w:val="both"/>
        <w:rPr>
          <w:b/>
          <w:color w:val="000000"/>
          <w:sz w:val="26"/>
          <w:szCs w:val="26"/>
          <w:highlight w:val="white"/>
          <w:lang w:val="en-US"/>
        </w:rPr>
      </w:pPr>
      <w:r>
        <w:rPr>
          <w:b/>
          <w:color w:val="000000"/>
          <w:sz w:val="26"/>
          <w:szCs w:val="26"/>
          <w:highlight w:val="white"/>
          <w:lang w:val="en-US"/>
        </w:rPr>
        <w:t>7</w:t>
      </w:r>
      <w:r w:rsidR="00803965" w:rsidRPr="009D0F82">
        <w:rPr>
          <w:b/>
          <w:color w:val="000000"/>
          <w:sz w:val="26"/>
          <w:szCs w:val="26"/>
          <w:highlight w:val="white"/>
          <w:lang w:val="en-US"/>
        </w:rPr>
        <w:t xml:space="preserve">. </w:t>
      </w:r>
      <w:r w:rsidR="00803965" w:rsidRPr="009D0F82">
        <w:rPr>
          <w:b/>
          <w:color w:val="000000"/>
          <w:sz w:val="26"/>
          <w:szCs w:val="26"/>
          <w:highlight w:val="white"/>
          <w:u w:color="FF0000"/>
          <w:lang w:val="en-US"/>
        </w:rPr>
        <w:t>Xin học</w:t>
      </w:r>
      <w:r w:rsidR="00803965" w:rsidRPr="009D0F82">
        <w:rPr>
          <w:b/>
          <w:color w:val="000000"/>
          <w:sz w:val="26"/>
          <w:szCs w:val="26"/>
          <w:highlight w:val="white"/>
          <w:lang w:val="en-US"/>
        </w:rPr>
        <w:t xml:space="preserve"> lại</w:t>
      </w:r>
    </w:p>
    <w:p w14:paraId="56126FB8"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a) Hồ sơ gồm:</w:t>
      </w:r>
    </w:p>
    <w:p w14:paraId="1C54B8CB" w14:textId="0F4FB9A6" w:rsidR="00803965" w:rsidRPr="009D0F82" w:rsidRDefault="00803965" w:rsidP="00803965">
      <w:pPr>
        <w:pStyle w:val="NormalWeb"/>
        <w:spacing w:before="120" w:beforeAutospacing="0" w:after="0" w:afterAutospacing="0"/>
        <w:ind w:firstLine="720"/>
        <w:jc w:val="both"/>
        <w:rPr>
          <w:rFonts w:ascii="Times New Roman" w:hAnsi="Times New Roman"/>
          <w:sz w:val="26"/>
          <w:szCs w:val="26"/>
          <w:highlight w:val="white"/>
        </w:rPr>
      </w:pPr>
      <w:r w:rsidRPr="009D0F82">
        <w:rPr>
          <w:rFonts w:ascii="Times New Roman" w:hAnsi="Times New Roman"/>
          <w:color w:val="000000"/>
          <w:sz w:val="26"/>
          <w:szCs w:val="26"/>
          <w:highlight w:val="white"/>
        </w:rPr>
        <w:t xml:space="preserve">- Đơn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w:t>
      </w:r>
      <w:r w:rsidR="000C616C">
        <w:rPr>
          <w:rFonts w:ascii="Times New Roman" w:hAnsi="Times New Roman"/>
          <w:color w:val="000000"/>
          <w:sz w:val="26"/>
          <w:szCs w:val="26"/>
          <w:highlight w:val="white"/>
        </w:rPr>
        <w:t xml:space="preserve"> do học sinh ký</w:t>
      </w:r>
      <w:r w:rsidRPr="009D0F82">
        <w:rPr>
          <w:rFonts w:ascii="Times New Roman" w:hAnsi="Times New Roman"/>
          <w:sz w:val="26"/>
          <w:szCs w:val="26"/>
          <w:highlight w:val="white"/>
        </w:rPr>
        <w:t>.</w:t>
      </w:r>
    </w:p>
    <w:p w14:paraId="7941FA24" w14:textId="6D6F8CC6" w:rsidR="00803965"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Học bạ của lớp hoặc cấp học đã học (bản chính).</w:t>
      </w:r>
    </w:p>
    <w:p w14:paraId="6B788AD4" w14:textId="61D2F6D5" w:rsidR="00E70C9F" w:rsidRPr="009D0F82" w:rsidRDefault="00E70C9F" w:rsidP="00803965">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Bằng tốt nghiệp của cấp học dưới (bản công chứng) </w:t>
      </w:r>
    </w:p>
    <w:p w14:paraId="73263255"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Hồ sơ có liên quan đến lý do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(xác nhận đã bảo lưu, hồ sơ bệnh án…)</w:t>
      </w:r>
    </w:p>
    <w:p w14:paraId="1B65DF71"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Giấy xác nhận của chính quyền địa phương nơi cư trú về việc chấp hành chính sách và pháp luật của Nhà nước.</w:t>
      </w:r>
    </w:p>
    <w:p w14:paraId="2E39AF91"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b) Thủ tục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w:t>
      </w:r>
    </w:p>
    <w:p w14:paraId="76112C62" w14:textId="77777777" w:rsidR="00803965" w:rsidRPr="00AC4A0A"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AC4A0A">
        <w:rPr>
          <w:rFonts w:ascii="Times New Roman" w:hAnsi="Times New Roman"/>
          <w:color w:val="000000"/>
          <w:sz w:val="26"/>
          <w:szCs w:val="26"/>
          <w:highlight w:val="white"/>
        </w:rPr>
        <w:t xml:space="preserve">- Trường hợp xin học lại tại </w:t>
      </w:r>
      <w:r w:rsidRPr="00AC4A0A">
        <w:rPr>
          <w:rFonts w:ascii="Times New Roman" w:hAnsi="Times New Roman"/>
          <w:color w:val="000000"/>
          <w:sz w:val="26"/>
          <w:szCs w:val="26"/>
          <w:highlight w:val="white"/>
          <w:u w:color="FF0000"/>
        </w:rPr>
        <w:t>trường cũ</w:t>
      </w:r>
      <w:r w:rsidRPr="00AC4A0A">
        <w:rPr>
          <w:rFonts w:ascii="Times New Roman" w:hAnsi="Times New Roman"/>
          <w:color w:val="000000"/>
          <w:sz w:val="26"/>
          <w:szCs w:val="26"/>
          <w:highlight w:val="white"/>
        </w:rPr>
        <w:t>: Hiệu trưởng xem xét và giải quyết nhập học sau khi đã kiểm tra hồ sơ.</w:t>
      </w:r>
    </w:p>
    <w:p w14:paraId="0BE09C39" w14:textId="49B23548"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Trường hợp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tại trường khác: Hồ sơ bổ sung và thủ tục thực hiện như đối với học sinh chuyển trường</w:t>
      </w:r>
      <w:r w:rsidR="00E70C9F">
        <w:rPr>
          <w:rFonts w:ascii="Times New Roman" w:hAnsi="Times New Roman"/>
          <w:color w:val="000000"/>
          <w:sz w:val="26"/>
          <w:szCs w:val="26"/>
          <w:highlight w:val="white"/>
        </w:rPr>
        <w:t>.</w:t>
      </w:r>
    </w:p>
    <w:p w14:paraId="4BEC4734" w14:textId="4DF753F7" w:rsidR="00AC4A0A" w:rsidRPr="00AC4A0A" w:rsidRDefault="00803965" w:rsidP="00AC4A0A">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Trường hợp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vào </w:t>
      </w:r>
      <w:r w:rsidRPr="009D0F82">
        <w:rPr>
          <w:rFonts w:ascii="Times New Roman" w:hAnsi="Times New Roman"/>
          <w:color w:val="000000"/>
          <w:sz w:val="26"/>
          <w:szCs w:val="26"/>
          <w:highlight w:val="white"/>
          <w:u w:color="FF0000"/>
        </w:rPr>
        <w:t>lớp đầu cấp</w:t>
      </w:r>
      <w:r w:rsidRPr="009D0F82">
        <w:rPr>
          <w:rFonts w:ascii="Times New Roman" w:hAnsi="Times New Roman"/>
          <w:color w:val="000000"/>
          <w:sz w:val="26"/>
          <w:szCs w:val="26"/>
          <w:highlight w:val="white"/>
        </w:rPr>
        <w:t xml:space="preserve"> THPT: Giám đốc Sở GDĐT xem xét, quyết định trên cơ sở kết quả thi tuyển hoặc xét tuyển của học sinh trước khi nghỉ học.</w:t>
      </w:r>
      <w:r w:rsidR="00AC4A0A">
        <w:rPr>
          <w:rFonts w:ascii="Times New Roman" w:hAnsi="Times New Roman"/>
          <w:color w:val="000000"/>
          <w:sz w:val="26"/>
          <w:szCs w:val="26"/>
          <w:highlight w:val="white"/>
        </w:rPr>
        <w:t xml:space="preserve"> </w:t>
      </w:r>
    </w:p>
    <w:p w14:paraId="23915E3B" w14:textId="656FE2E8"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c) Việc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được thực hiện trong thời gian hè trước khi khai giảng năm học mới</w:t>
      </w:r>
      <w:r w:rsidR="00E70C9F">
        <w:rPr>
          <w:rFonts w:ascii="Times New Roman" w:hAnsi="Times New Roman"/>
          <w:color w:val="000000"/>
          <w:sz w:val="26"/>
          <w:szCs w:val="26"/>
          <w:highlight w:val="white"/>
        </w:rPr>
        <w:t>.</w:t>
      </w:r>
    </w:p>
    <w:p w14:paraId="1AD8C657" w14:textId="2A060420" w:rsidR="00803965" w:rsidRPr="009D0F82" w:rsidRDefault="000E6565" w:rsidP="00803965">
      <w:pPr>
        <w:pStyle w:val="NormalWeb"/>
        <w:spacing w:before="120" w:beforeAutospacing="0" w:after="0" w:afterAutospacing="0"/>
        <w:ind w:firstLine="720"/>
        <w:jc w:val="both"/>
        <w:rPr>
          <w:rFonts w:ascii="Times New Roman" w:hAnsi="Times New Roman"/>
          <w:b/>
          <w:bCs/>
          <w:color w:val="000000"/>
          <w:sz w:val="26"/>
          <w:szCs w:val="26"/>
          <w:highlight w:val="white"/>
        </w:rPr>
      </w:pPr>
      <w:r>
        <w:rPr>
          <w:rFonts w:ascii="Times New Roman" w:hAnsi="Times New Roman"/>
          <w:b/>
          <w:bCs/>
          <w:color w:val="000000"/>
          <w:sz w:val="26"/>
          <w:szCs w:val="26"/>
          <w:highlight w:val="white"/>
        </w:rPr>
        <w:t>8</w:t>
      </w:r>
      <w:r w:rsidR="00803965" w:rsidRPr="009D0F82">
        <w:rPr>
          <w:rFonts w:ascii="Times New Roman" w:hAnsi="Times New Roman"/>
          <w:b/>
          <w:bCs/>
          <w:color w:val="000000"/>
          <w:sz w:val="26"/>
          <w:szCs w:val="26"/>
          <w:highlight w:val="white"/>
        </w:rPr>
        <w:t xml:space="preserve">. Bảo lưu  </w:t>
      </w:r>
    </w:p>
    <w:p w14:paraId="093DC755"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a) Hồ sơ </w:t>
      </w:r>
    </w:p>
    <w:p w14:paraId="2214C58C"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Đơn xin bảo lưu do cha hoặc mẹ hoặc người giám hộ ký. </w:t>
      </w:r>
    </w:p>
    <w:p w14:paraId="11EB5225" w14:textId="3A665055"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lastRenderedPageBreak/>
        <w:t xml:space="preserve">- Hồ sơ có liên quan đến lý do xin bảo lưu (hồ sơ bệnh án, </w:t>
      </w:r>
      <w:r w:rsidRPr="009D0F82">
        <w:rPr>
          <w:rFonts w:ascii="Times New Roman" w:hAnsi="Times New Roman"/>
          <w:color w:val="000000"/>
          <w:sz w:val="26"/>
          <w:szCs w:val="26"/>
          <w:highlight w:val="white"/>
          <w:u w:color="FF0000"/>
        </w:rPr>
        <w:t>visa</w:t>
      </w:r>
      <w:r w:rsidRPr="009D0F82">
        <w:rPr>
          <w:rFonts w:ascii="Times New Roman" w:hAnsi="Times New Roman"/>
          <w:color w:val="000000"/>
          <w:sz w:val="26"/>
          <w:szCs w:val="26"/>
          <w:highlight w:val="white"/>
        </w:rPr>
        <w:t xml:space="preserve">, xác nhận đồng </w:t>
      </w:r>
      <w:r w:rsidRPr="009D0F82">
        <w:rPr>
          <w:rFonts w:ascii="Times New Roman" w:hAnsi="Times New Roman"/>
          <w:color w:val="000000"/>
          <w:sz w:val="26"/>
          <w:szCs w:val="26"/>
          <w:highlight w:val="white"/>
          <w:u w:color="FF0000"/>
        </w:rPr>
        <w:t>ý học</w:t>
      </w:r>
      <w:r w:rsidRPr="009D0F82">
        <w:rPr>
          <w:rFonts w:ascii="Times New Roman" w:hAnsi="Times New Roman"/>
          <w:color w:val="000000"/>
          <w:sz w:val="26"/>
          <w:szCs w:val="26"/>
          <w:highlight w:val="white"/>
        </w:rPr>
        <w:t xml:space="preserve"> của trường nước ngoài…)</w:t>
      </w:r>
    </w:p>
    <w:p w14:paraId="0BBB1775"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b) Thủ tục</w:t>
      </w:r>
    </w:p>
    <w:p w14:paraId="237F97F5"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Đối với học sinh học ở các trường THCS: Hiệu trưởng tiếp nhận và giải quyết bảo lưu một năm học. </w:t>
      </w:r>
    </w:p>
    <w:p w14:paraId="70F54B2C" w14:textId="4D7504AE"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Đối với học sinh học ở trường THPT và </w:t>
      </w:r>
      <w:r w:rsidRPr="009D0F82">
        <w:rPr>
          <w:rFonts w:ascii="Times New Roman" w:hAnsi="Times New Roman"/>
          <w:color w:val="000000" w:themeColor="text1"/>
          <w:sz w:val="26"/>
          <w:szCs w:val="26"/>
          <w:highlight w:val="white"/>
        </w:rPr>
        <w:t xml:space="preserve">trường phổ thông </w:t>
      </w:r>
      <w:r w:rsidRPr="009D0F82">
        <w:rPr>
          <w:rFonts w:ascii="Times New Roman" w:hAnsi="Times New Roman"/>
          <w:color w:val="000000"/>
          <w:sz w:val="26"/>
          <w:szCs w:val="26"/>
          <w:highlight w:val="white"/>
        </w:rPr>
        <w:t xml:space="preserve">nhiều cấp học (có cấp THPT), Hiệu trưởng tiếp nhận và giải quyết bảo lưu </w:t>
      </w:r>
      <w:r w:rsidR="00642145">
        <w:rPr>
          <w:rFonts w:ascii="Times New Roman" w:hAnsi="Times New Roman"/>
          <w:color w:val="000000"/>
          <w:sz w:val="26"/>
          <w:szCs w:val="26"/>
          <w:highlight w:val="white"/>
        </w:rPr>
        <w:t xml:space="preserve">theo từng năm </w:t>
      </w:r>
      <w:r w:rsidRPr="009D0F82">
        <w:rPr>
          <w:rFonts w:ascii="Times New Roman" w:hAnsi="Times New Roman"/>
          <w:color w:val="000000"/>
          <w:sz w:val="26"/>
          <w:szCs w:val="26"/>
          <w:highlight w:val="white"/>
        </w:rPr>
        <w:t xml:space="preserve">học. </w:t>
      </w:r>
    </w:p>
    <w:p w14:paraId="0D51C788" w14:textId="7AE0B9D4" w:rsidR="00803965" w:rsidRPr="009D0F82" w:rsidRDefault="000E6565" w:rsidP="00803965">
      <w:pPr>
        <w:pStyle w:val="NormalWeb"/>
        <w:spacing w:before="120" w:beforeAutospacing="0" w:after="120" w:afterAutospacing="0"/>
        <w:ind w:firstLine="720"/>
        <w:jc w:val="both"/>
        <w:rPr>
          <w:rFonts w:ascii="Times New Roman" w:hAnsi="Times New Roman"/>
          <w:b/>
          <w:color w:val="000000"/>
          <w:sz w:val="26"/>
          <w:szCs w:val="26"/>
          <w:highlight w:val="white"/>
        </w:rPr>
      </w:pPr>
      <w:r>
        <w:rPr>
          <w:rFonts w:ascii="Times New Roman" w:hAnsi="Times New Roman"/>
          <w:b/>
          <w:color w:val="000000"/>
          <w:sz w:val="26"/>
          <w:szCs w:val="26"/>
          <w:highlight w:val="white"/>
        </w:rPr>
        <w:t>9</w:t>
      </w:r>
      <w:r w:rsidR="00803965" w:rsidRPr="009D0F82">
        <w:rPr>
          <w:rFonts w:ascii="Times New Roman" w:hAnsi="Times New Roman"/>
          <w:b/>
          <w:color w:val="000000"/>
          <w:sz w:val="26"/>
          <w:szCs w:val="26"/>
          <w:highlight w:val="white"/>
        </w:rPr>
        <w:t>. Quy trình thực hiện chuyển trường</w:t>
      </w:r>
    </w:p>
    <w:p w14:paraId="3A91B2AF" w14:textId="4280ADC0" w:rsidR="008D765D" w:rsidRDefault="00803965" w:rsidP="00803965">
      <w:pPr>
        <w:pStyle w:val="NormalWeb"/>
        <w:spacing w:before="0" w:beforeAutospacing="0" w:after="12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w:t>
      </w:r>
      <w:r w:rsidR="008D765D">
        <w:rPr>
          <w:rFonts w:ascii="Times New Roman" w:hAnsi="Times New Roman"/>
          <w:color w:val="000000"/>
          <w:sz w:val="26"/>
          <w:szCs w:val="26"/>
          <w:highlight w:val="white"/>
        </w:rPr>
        <w:t xml:space="preserve">Thực hiện </w:t>
      </w:r>
      <w:r w:rsidR="00876DC0">
        <w:rPr>
          <w:rFonts w:ascii="Times New Roman" w:hAnsi="Times New Roman"/>
          <w:color w:val="000000"/>
          <w:sz w:val="26"/>
          <w:szCs w:val="26"/>
          <w:highlight w:val="white"/>
        </w:rPr>
        <w:t xml:space="preserve">trực tuyến </w:t>
      </w:r>
      <w:r w:rsidR="008D765D">
        <w:rPr>
          <w:rFonts w:ascii="Times New Roman" w:hAnsi="Times New Roman"/>
          <w:color w:val="000000"/>
          <w:sz w:val="26"/>
          <w:szCs w:val="26"/>
          <w:highlight w:val="white"/>
        </w:rPr>
        <w:t xml:space="preserve">tại địa chỉ </w:t>
      </w:r>
      <w:r w:rsidR="008D765D" w:rsidRPr="008D765D">
        <w:rPr>
          <w:rFonts w:ascii="Times New Roman" w:hAnsi="Times New Roman"/>
          <w:color w:val="000000"/>
          <w:sz w:val="26"/>
          <w:szCs w:val="26"/>
        </w:rPr>
        <w:t>https://chuyentruong.hcm.edu.vn</w:t>
      </w:r>
    </w:p>
    <w:p w14:paraId="0B37C793" w14:textId="77777777" w:rsidR="00876DC0" w:rsidRDefault="008D765D" w:rsidP="00876DC0">
      <w:pPr>
        <w:pStyle w:val="NormalWeb"/>
        <w:spacing w:before="0" w:beforeAutospacing="0" w:after="12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w:t>
      </w:r>
      <w:r w:rsidR="00803965" w:rsidRPr="009D0F82">
        <w:rPr>
          <w:rFonts w:ascii="Times New Roman" w:hAnsi="Times New Roman"/>
          <w:color w:val="000000"/>
          <w:sz w:val="26"/>
          <w:szCs w:val="26"/>
          <w:highlight w:val="white"/>
        </w:rPr>
        <w:t xml:space="preserve">Hồ sơ chuyển trường của học sinh học tại trường THPT và </w:t>
      </w:r>
      <w:r w:rsidR="00803965" w:rsidRPr="009D0F82">
        <w:rPr>
          <w:rFonts w:ascii="Times New Roman" w:hAnsi="Times New Roman"/>
          <w:color w:val="000000" w:themeColor="text1"/>
          <w:sz w:val="26"/>
          <w:szCs w:val="26"/>
          <w:highlight w:val="white"/>
        </w:rPr>
        <w:t xml:space="preserve">trường phổ thông </w:t>
      </w:r>
      <w:r w:rsidR="00803965" w:rsidRPr="009D0F82">
        <w:rPr>
          <w:rFonts w:ascii="Times New Roman" w:hAnsi="Times New Roman"/>
          <w:color w:val="000000"/>
          <w:sz w:val="26"/>
          <w:szCs w:val="26"/>
          <w:highlight w:val="white"/>
        </w:rPr>
        <w:t xml:space="preserve">nhiều cấp học (có cấp THPT). Phụ huynh học sinh nộp đầy đủ hồ sơ và nhận kết quả tại bộ phận nhận hồ sơ và trả kết quả của </w:t>
      </w:r>
      <w:r>
        <w:rPr>
          <w:rFonts w:ascii="Times New Roman" w:hAnsi="Times New Roman"/>
          <w:color w:val="000000"/>
          <w:sz w:val="26"/>
          <w:szCs w:val="26"/>
          <w:highlight w:val="white"/>
        </w:rPr>
        <w:t xml:space="preserve">Trường hoặc </w:t>
      </w:r>
      <w:r w:rsidR="00876DC0">
        <w:rPr>
          <w:rFonts w:ascii="Times New Roman" w:hAnsi="Times New Roman"/>
          <w:color w:val="000000"/>
          <w:sz w:val="26"/>
          <w:szCs w:val="26"/>
          <w:highlight w:val="white"/>
        </w:rPr>
        <w:t xml:space="preserve">trực tuyến tại địa chỉ </w:t>
      </w:r>
      <w:r w:rsidR="00876DC0" w:rsidRPr="008D765D">
        <w:rPr>
          <w:rFonts w:ascii="Times New Roman" w:hAnsi="Times New Roman"/>
          <w:color w:val="000000"/>
          <w:sz w:val="26"/>
          <w:szCs w:val="26"/>
        </w:rPr>
        <w:t>https://chuyentruong.hcm.edu.vn</w:t>
      </w:r>
    </w:p>
    <w:p w14:paraId="1237C146" w14:textId="77777777" w:rsidR="00876DC0" w:rsidRDefault="00803965" w:rsidP="00876DC0">
      <w:pPr>
        <w:pStyle w:val="NormalWeb"/>
        <w:spacing w:before="0" w:beforeAutospacing="0" w:after="12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Hồ sơ chuyển trường của học sinh học tại trường THCS. Phụ huynh học sinh nộp đầy đủ hồ sơ và nhận kết quả tại bộ phận</w:t>
      </w:r>
      <w:r w:rsidR="0008664B">
        <w:rPr>
          <w:rFonts w:ascii="Times New Roman" w:hAnsi="Times New Roman"/>
          <w:color w:val="000000"/>
          <w:sz w:val="26"/>
          <w:szCs w:val="26"/>
          <w:highlight w:val="white"/>
        </w:rPr>
        <w:t xml:space="preserve"> nhận hồ sơ và trả kết quả của Ủy ban nhân dân xã, phường, đặc khu</w:t>
      </w:r>
      <w:r w:rsidR="00876DC0">
        <w:rPr>
          <w:rFonts w:ascii="Times New Roman" w:hAnsi="Times New Roman"/>
          <w:color w:val="000000"/>
          <w:sz w:val="26"/>
          <w:szCs w:val="26"/>
          <w:highlight w:val="white"/>
        </w:rPr>
        <w:t xml:space="preserve"> hoặc </w:t>
      </w:r>
      <w:r w:rsidR="00876DC0">
        <w:rPr>
          <w:rFonts w:ascii="Times New Roman" w:hAnsi="Times New Roman"/>
          <w:color w:val="000000"/>
          <w:sz w:val="26"/>
          <w:szCs w:val="26"/>
          <w:highlight w:val="white"/>
        </w:rPr>
        <w:t xml:space="preserve">trực tuyến tại địa chỉ </w:t>
      </w:r>
      <w:r w:rsidR="00876DC0" w:rsidRPr="008D765D">
        <w:rPr>
          <w:rFonts w:ascii="Times New Roman" w:hAnsi="Times New Roman"/>
          <w:color w:val="000000"/>
          <w:sz w:val="26"/>
          <w:szCs w:val="26"/>
        </w:rPr>
        <w:t>https://chuyentruong.hcm.edu.vn</w:t>
      </w:r>
    </w:p>
    <w:p w14:paraId="50B348F1" w14:textId="3DDAE95F" w:rsidR="00803965" w:rsidRPr="009D0F82" w:rsidRDefault="000E6565" w:rsidP="00803965">
      <w:pPr>
        <w:pStyle w:val="NormalWeb"/>
        <w:spacing w:before="0" w:beforeAutospacing="0" w:after="120" w:afterAutospacing="0"/>
        <w:ind w:firstLine="720"/>
        <w:jc w:val="both"/>
        <w:rPr>
          <w:rFonts w:ascii="Times New Roman" w:hAnsi="Times New Roman"/>
          <w:b/>
          <w:color w:val="000000"/>
          <w:sz w:val="26"/>
          <w:szCs w:val="26"/>
          <w:highlight w:val="white"/>
        </w:rPr>
      </w:pPr>
      <w:bookmarkStart w:id="0" w:name="_GoBack"/>
      <w:bookmarkEnd w:id="0"/>
      <w:r>
        <w:rPr>
          <w:rFonts w:ascii="Times New Roman" w:hAnsi="Times New Roman"/>
          <w:b/>
          <w:color w:val="000000"/>
          <w:sz w:val="26"/>
          <w:szCs w:val="26"/>
          <w:highlight w:val="white"/>
        </w:rPr>
        <w:t>10</w:t>
      </w:r>
      <w:r w:rsidR="00803965" w:rsidRPr="009D0F82">
        <w:rPr>
          <w:rFonts w:ascii="Times New Roman" w:hAnsi="Times New Roman"/>
          <w:b/>
          <w:color w:val="000000"/>
          <w:sz w:val="26"/>
          <w:szCs w:val="26"/>
          <w:highlight w:val="white"/>
        </w:rPr>
        <w:t>. Qui định khác</w:t>
      </w:r>
    </w:p>
    <w:p w14:paraId="0902192D" w14:textId="77777777" w:rsidR="00803965" w:rsidRPr="009D0F82" w:rsidRDefault="00803965" w:rsidP="00803965">
      <w:pPr>
        <w:pStyle w:val="NormalWeb"/>
        <w:spacing w:before="0" w:beforeAutospacing="0" w:after="120" w:afterAutospacing="0"/>
        <w:ind w:firstLine="720"/>
        <w:jc w:val="both"/>
        <w:rPr>
          <w:rFonts w:ascii="Times New Roman" w:hAnsi="Times New Roman"/>
          <w:sz w:val="26"/>
          <w:szCs w:val="26"/>
          <w:highlight w:val="white"/>
        </w:rPr>
      </w:pPr>
      <w:r w:rsidRPr="009D0F82">
        <w:rPr>
          <w:rFonts w:ascii="Times New Roman" w:hAnsi="Times New Roman"/>
          <w:sz w:val="26"/>
          <w:szCs w:val="26"/>
          <w:highlight w:val="white"/>
        </w:rPr>
        <w:t xml:space="preserve">a) Việc chuyển trường từ trường trung </w:t>
      </w:r>
      <w:r w:rsidRPr="009D0F82">
        <w:rPr>
          <w:rFonts w:ascii="Times New Roman" w:hAnsi="Times New Roman"/>
          <w:color w:val="000000"/>
          <w:sz w:val="26"/>
          <w:szCs w:val="26"/>
          <w:highlight w:val="white"/>
          <w:u w:color="FF0000"/>
        </w:rPr>
        <w:t>học phổ</w:t>
      </w:r>
      <w:r w:rsidRPr="009D0F82">
        <w:rPr>
          <w:rFonts w:ascii="Times New Roman" w:hAnsi="Times New Roman"/>
          <w:sz w:val="26"/>
          <w:szCs w:val="26"/>
          <w:highlight w:val="white"/>
        </w:rPr>
        <w:t xml:space="preserve"> thông tư thục sang trường trung </w:t>
      </w:r>
      <w:r w:rsidRPr="009D0F82">
        <w:rPr>
          <w:rFonts w:ascii="Times New Roman" w:hAnsi="Times New Roman"/>
          <w:color w:val="000000"/>
          <w:sz w:val="26"/>
          <w:szCs w:val="26"/>
          <w:highlight w:val="white"/>
          <w:u w:color="FF0000"/>
        </w:rPr>
        <w:t>học phổ</w:t>
      </w:r>
      <w:r w:rsidRPr="009D0F82">
        <w:rPr>
          <w:rFonts w:ascii="Times New Roman" w:hAnsi="Times New Roman"/>
          <w:sz w:val="26"/>
          <w:szCs w:val="26"/>
          <w:highlight w:val="white"/>
        </w:rPr>
        <w:t xml:space="preserve"> thông công lập chỉ được xem xét, giải quyết trong hai trường hợp sau:</w:t>
      </w:r>
    </w:p>
    <w:p w14:paraId="308C7BBC" w14:textId="77777777" w:rsidR="00803965" w:rsidRPr="009D0F82" w:rsidRDefault="00803965" w:rsidP="00803965">
      <w:pPr>
        <w:pStyle w:val="NormalWeb"/>
        <w:spacing w:before="0" w:beforeAutospacing="0" w:after="120" w:afterAutospacing="0"/>
        <w:ind w:firstLine="720"/>
        <w:jc w:val="both"/>
        <w:rPr>
          <w:rFonts w:ascii="Times New Roman" w:hAnsi="Times New Roman"/>
          <w:sz w:val="26"/>
          <w:szCs w:val="26"/>
          <w:highlight w:val="white"/>
        </w:rPr>
      </w:pPr>
      <w:r w:rsidRPr="009D0F82">
        <w:rPr>
          <w:rFonts w:ascii="Times New Roman" w:hAnsi="Times New Roman"/>
          <w:sz w:val="26"/>
          <w:szCs w:val="26"/>
          <w:highlight w:val="white"/>
        </w:rPr>
        <w:t xml:space="preserve">- Trường hợp học sinh đang học tại trường trung </w:t>
      </w:r>
      <w:r w:rsidRPr="009D0F82">
        <w:rPr>
          <w:rFonts w:ascii="Times New Roman" w:hAnsi="Times New Roman"/>
          <w:color w:val="000000"/>
          <w:sz w:val="26"/>
          <w:szCs w:val="26"/>
          <w:highlight w:val="white"/>
          <w:u w:color="FF0000"/>
        </w:rPr>
        <w:t>học phổ</w:t>
      </w:r>
      <w:r w:rsidRPr="009D0F82">
        <w:rPr>
          <w:rFonts w:ascii="Times New Roman" w:hAnsi="Times New Roman"/>
          <w:sz w:val="26"/>
          <w:szCs w:val="26"/>
          <w:highlight w:val="white"/>
        </w:rPr>
        <w:t xml:space="preserve"> thông tư thục phải chuyển nơi cư trú theo cha mẹ hoặc người giám hộ đến vùng có điều kiện kinh tế - xã hội đặc biệt khó khăn mà ở đó không có trường trung học phổ thông tư thục thì Giám đốc Sở GDĐT xem xét, quyết định từng trường hợp cụ thể đối với việc chuyển vào học trường trung học phổ thông công lập.</w:t>
      </w:r>
    </w:p>
    <w:p w14:paraId="1873B178" w14:textId="77777777" w:rsidR="00803965" w:rsidRPr="009D0F82" w:rsidRDefault="00803965" w:rsidP="00803965">
      <w:pPr>
        <w:pStyle w:val="NormalWeb"/>
        <w:spacing w:before="0" w:beforeAutospacing="0" w:after="120" w:afterAutospacing="0"/>
        <w:ind w:firstLine="720"/>
        <w:jc w:val="both"/>
        <w:rPr>
          <w:rFonts w:ascii="Times New Roman" w:hAnsi="Times New Roman"/>
          <w:sz w:val="26"/>
          <w:szCs w:val="26"/>
          <w:highlight w:val="white"/>
        </w:rPr>
      </w:pPr>
      <w:r w:rsidRPr="009D0F82">
        <w:rPr>
          <w:rFonts w:ascii="Times New Roman" w:hAnsi="Times New Roman"/>
          <w:sz w:val="26"/>
          <w:szCs w:val="26"/>
          <w:highlight w:val="white"/>
        </w:rPr>
        <w:t>- Trường hợp học sinh đang học tại trường trung học phổ thông tư thục thuộc loại trường có thi tuyển đầu vào phải chuyển nơi cư trú theo cha hoặc mẹ hoặc người giám hộ, mà ở đó không có trường trung học phổ thông tư thục có chất lượng tương đương thì Giám đốc Sở GDĐT xem xét, quyết định từng trường hợp cụ thể đối với việc chuyển vào học trường trung học phổ thông công lập.</w:t>
      </w:r>
    </w:p>
    <w:p w14:paraId="296BF7BA" w14:textId="77777777" w:rsidR="00803965" w:rsidRPr="009D0F82" w:rsidRDefault="00803965" w:rsidP="00803965">
      <w:pPr>
        <w:pStyle w:val="Vnbnnidung0"/>
        <w:adjustRightInd w:val="0"/>
        <w:snapToGrid w:val="0"/>
        <w:spacing w:after="120" w:line="240" w:lineRule="auto"/>
        <w:ind w:firstLine="720"/>
        <w:jc w:val="both"/>
        <w:rPr>
          <w:sz w:val="26"/>
          <w:szCs w:val="26"/>
          <w:highlight w:val="white"/>
        </w:rPr>
      </w:pPr>
      <w:r w:rsidRPr="009D0F82">
        <w:rPr>
          <w:rStyle w:val="Vnbnnidung"/>
          <w:bCs/>
          <w:sz w:val="26"/>
          <w:szCs w:val="26"/>
          <w:highlight w:val="white"/>
          <w:lang w:val="en-US"/>
        </w:rPr>
        <w:t>b) T</w:t>
      </w:r>
      <w:r w:rsidRPr="009D0F82">
        <w:rPr>
          <w:rStyle w:val="Vnbnnidung"/>
          <w:bCs/>
          <w:sz w:val="26"/>
          <w:szCs w:val="26"/>
          <w:highlight w:val="white"/>
        </w:rPr>
        <w:t>uổi của học sinh trường trung học</w:t>
      </w:r>
    </w:p>
    <w:p w14:paraId="2E0B57B7" w14:textId="77777777" w:rsidR="00803965" w:rsidRPr="009D0F82" w:rsidRDefault="00803965" w:rsidP="00803965">
      <w:pPr>
        <w:pStyle w:val="Vnbnnidung0"/>
        <w:tabs>
          <w:tab w:val="left" w:pos="901"/>
        </w:tabs>
        <w:adjustRightInd w:val="0"/>
        <w:snapToGrid w:val="0"/>
        <w:spacing w:after="120" w:line="240" w:lineRule="auto"/>
        <w:ind w:firstLine="720"/>
        <w:jc w:val="both"/>
        <w:rPr>
          <w:sz w:val="26"/>
          <w:szCs w:val="26"/>
          <w:highlight w:val="white"/>
        </w:rPr>
      </w:pPr>
      <w:r w:rsidRPr="009D0F82">
        <w:rPr>
          <w:rStyle w:val="Vnbnnidung"/>
          <w:sz w:val="26"/>
          <w:szCs w:val="26"/>
          <w:highlight w:val="white"/>
          <w:lang w:val="en-US"/>
        </w:rPr>
        <w:t xml:space="preserve">- </w:t>
      </w:r>
      <w:r w:rsidRPr="009D0F82">
        <w:rPr>
          <w:rStyle w:val="Vnbnnidung"/>
          <w:sz w:val="26"/>
          <w:szCs w:val="26"/>
          <w:highlight w:val="white"/>
        </w:rPr>
        <w:t xml:space="preserve">Tuổi của học sinh vào học lớp 6 là 11 tuổi. Tuổi của học sinh vào học lớp 10 là 15 tuổi. Đối với những học sinh được </w:t>
      </w:r>
      <w:r w:rsidRPr="009D0F82">
        <w:rPr>
          <w:rStyle w:val="Vnbnnidung"/>
          <w:color w:val="000000"/>
          <w:sz w:val="26"/>
          <w:szCs w:val="26"/>
          <w:highlight w:val="white"/>
          <w:u w:color="FF0000"/>
        </w:rPr>
        <w:t>học vượt lớp</w:t>
      </w:r>
      <w:r w:rsidRPr="009D0F82">
        <w:rPr>
          <w:rStyle w:val="Vnbnnidung"/>
          <w:sz w:val="26"/>
          <w:szCs w:val="26"/>
          <w:highlight w:val="white"/>
        </w:rPr>
        <w:t xml:space="preserve"> ở cấp học trước hoặc học sinh vào cấp học ở độ tuổi cao hơn tuổi quy định thì tuổi vào lớp 6 và lớp 10 được giảm hoặc tăng căn cứ vào tuổi của năm tốt nghiệp cấp học trước.</w:t>
      </w:r>
    </w:p>
    <w:p w14:paraId="0430C35A" w14:textId="77777777" w:rsidR="00803965" w:rsidRPr="009D0F82" w:rsidRDefault="00803965" w:rsidP="00803965">
      <w:pPr>
        <w:pStyle w:val="Vnbnnidung0"/>
        <w:tabs>
          <w:tab w:val="left" w:pos="891"/>
        </w:tabs>
        <w:adjustRightInd w:val="0"/>
        <w:snapToGrid w:val="0"/>
        <w:spacing w:after="120" w:line="240" w:lineRule="auto"/>
        <w:ind w:firstLine="720"/>
        <w:jc w:val="both"/>
        <w:rPr>
          <w:sz w:val="26"/>
          <w:szCs w:val="26"/>
          <w:highlight w:val="white"/>
        </w:rPr>
      </w:pPr>
      <w:r w:rsidRPr="009D0F82">
        <w:rPr>
          <w:rStyle w:val="Vnbnnidung"/>
          <w:sz w:val="26"/>
          <w:szCs w:val="26"/>
          <w:highlight w:val="white"/>
          <w:lang w:val="en-US"/>
        </w:rPr>
        <w:t xml:space="preserve">- </w:t>
      </w:r>
      <w:r w:rsidRPr="009D0F82">
        <w:rPr>
          <w:rStyle w:val="Vnbnnidung"/>
          <w:sz w:val="26"/>
          <w:szCs w:val="26"/>
          <w:highlight w:val="white"/>
        </w:rPr>
        <w:t>Học sinh là người dân tộc thiểu số, học sinh khuyết tật, học sinh có hoàn cảnh đặc biệt khó khăn, học sinh ở nước ngoài về nước có thể vào cấp học ở tuổi cao hơn 03 tuổi so với tuổi quy định.</w:t>
      </w:r>
    </w:p>
    <w:p w14:paraId="5DC30C31" w14:textId="77777777" w:rsidR="00803965" w:rsidRPr="009D0F82" w:rsidRDefault="00803965" w:rsidP="00803965">
      <w:pPr>
        <w:pStyle w:val="Vnbnnidung0"/>
        <w:tabs>
          <w:tab w:val="left" w:pos="988"/>
        </w:tabs>
        <w:adjustRightInd w:val="0"/>
        <w:snapToGrid w:val="0"/>
        <w:spacing w:after="120" w:line="240" w:lineRule="auto"/>
        <w:ind w:firstLine="720"/>
        <w:jc w:val="both"/>
        <w:rPr>
          <w:sz w:val="26"/>
          <w:szCs w:val="26"/>
          <w:highlight w:val="white"/>
        </w:rPr>
      </w:pPr>
      <w:r w:rsidRPr="009D0F82">
        <w:rPr>
          <w:rStyle w:val="Vnbnnidung"/>
          <w:sz w:val="26"/>
          <w:szCs w:val="26"/>
          <w:highlight w:val="white"/>
          <w:lang w:val="en-US"/>
        </w:rPr>
        <w:t xml:space="preserve">- </w:t>
      </w:r>
      <w:r w:rsidRPr="009D0F82">
        <w:rPr>
          <w:rStyle w:val="Vnbnnidung"/>
          <w:sz w:val="26"/>
          <w:szCs w:val="26"/>
          <w:highlight w:val="white"/>
        </w:rPr>
        <w:t>Học sinh không được lưu ban quá 03 lần trong một cấp học.</w:t>
      </w:r>
    </w:p>
    <w:p w14:paraId="1EB78BFE" w14:textId="77777777" w:rsidR="00803965" w:rsidRPr="009D0F82" w:rsidRDefault="00803965" w:rsidP="00803965">
      <w:pPr>
        <w:pStyle w:val="Vnbnnidung0"/>
        <w:tabs>
          <w:tab w:val="left" w:pos="901"/>
        </w:tabs>
        <w:adjustRightInd w:val="0"/>
        <w:snapToGrid w:val="0"/>
        <w:spacing w:after="120" w:line="240" w:lineRule="auto"/>
        <w:ind w:firstLine="720"/>
        <w:jc w:val="both"/>
        <w:rPr>
          <w:sz w:val="26"/>
          <w:szCs w:val="26"/>
          <w:highlight w:val="white"/>
        </w:rPr>
      </w:pPr>
      <w:r w:rsidRPr="009D0F82">
        <w:rPr>
          <w:rStyle w:val="Vnbnnidung"/>
          <w:sz w:val="26"/>
          <w:szCs w:val="26"/>
          <w:highlight w:val="white"/>
          <w:lang w:val="en-US"/>
        </w:rPr>
        <w:t xml:space="preserve">- </w:t>
      </w:r>
      <w:r w:rsidRPr="009D0F82">
        <w:rPr>
          <w:rStyle w:val="Vnbnnidung"/>
          <w:sz w:val="26"/>
          <w:szCs w:val="26"/>
          <w:highlight w:val="white"/>
        </w:rPr>
        <w:t xml:space="preserve">Học sinh có thể lực tốt và phát triển sớm về trí tuệ có thể vào học trước tuổi hoặc </w:t>
      </w:r>
      <w:r w:rsidRPr="009D0F82">
        <w:rPr>
          <w:rStyle w:val="Vnbnnidung"/>
          <w:color w:val="000000"/>
          <w:sz w:val="26"/>
          <w:szCs w:val="26"/>
          <w:highlight w:val="white"/>
          <w:u w:color="FF0000"/>
        </w:rPr>
        <w:t>học vượt lớp</w:t>
      </w:r>
      <w:r w:rsidRPr="009D0F82">
        <w:rPr>
          <w:rStyle w:val="Vnbnnidung"/>
          <w:sz w:val="26"/>
          <w:szCs w:val="26"/>
          <w:highlight w:val="white"/>
        </w:rPr>
        <w:t xml:space="preserve"> trong phạm vi cấp học… </w:t>
      </w:r>
    </w:p>
    <w:p w14:paraId="02826119" w14:textId="0D283684" w:rsidR="00803965"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lastRenderedPageBreak/>
        <w:t xml:space="preserve">c) Trong điều kiện xảy ra thiên tai, dịch bệnh và các trường hợp bất thường khác, việc chuyển trường và tiếp nhận học sinh được thực hiện theo hướng dẫn bổ sung của cơ quan quản lý giáo dục. </w:t>
      </w:r>
    </w:p>
    <w:p w14:paraId="604D998C" w14:textId="77777777" w:rsidR="004B20C6" w:rsidRDefault="00355853" w:rsidP="00803965">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d) </w:t>
      </w:r>
      <w:r w:rsidR="00E234F6">
        <w:rPr>
          <w:rFonts w:ascii="Times New Roman" w:hAnsi="Times New Roman"/>
          <w:color w:val="000000"/>
          <w:sz w:val="26"/>
          <w:szCs w:val="26"/>
          <w:highlight w:val="white"/>
        </w:rPr>
        <w:t xml:space="preserve">Hiệu trưởng nhà trường khi tiếp nhận học sinh chuyển đến </w:t>
      </w:r>
    </w:p>
    <w:p w14:paraId="5AC01216" w14:textId="548DDEA7" w:rsidR="00355853" w:rsidRPr="009D0F82" w:rsidRDefault="00CF7588" w:rsidP="00803965">
      <w:pPr>
        <w:pStyle w:val="Normal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C</w:t>
      </w:r>
      <w:r w:rsidR="00E234F6">
        <w:rPr>
          <w:rFonts w:ascii="Times New Roman" w:hAnsi="Times New Roman"/>
          <w:color w:val="000000"/>
          <w:sz w:val="26"/>
          <w:szCs w:val="26"/>
          <w:highlight w:val="white"/>
        </w:rPr>
        <w:t xml:space="preserve">ần </w:t>
      </w:r>
      <w:r w:rsidR="00355853">
        <w:rPr>
          <w:rFonts w:ascii="Times New Roman" w:hAnsi="Times New Roman"/>
          <w:color w:val="000000"/>
          <w:sz w:val="26"/>
          <w:szCs w:val="26"/>
          <w:highlight w:val="white"/>
        </w:rPr>
        <w:t xml:space="preserve">lưu ý xem xét kĩ môn học </w:t>
      </w:r>
      <w:r w:rsidR="00012265">
        <w:rPr>
          <w:rFonts w:ascii="Times New Roman" w:hAnsi="Times New Roman"/>
          <w:color w:val="000000"/>
          <w:sz w:val="26"/>
          <w:szCs w:val="26"/>
          <w:highlight w:val="white"/>
        </w:rPr>
        <w:t>(</w:t>
      </w:r>
      <w:r w:rsidR="00E234F6">
        <w:rPr>
          <w:rFonts w:ascii="Times New Roman" w:hAnsi="Times New Roman"/>
          <w:color w:val="000000"/>
          <w:sz w:val="26"/>
          <w:szCs w:val="26"/>
          <w:highlight w:val="white"/>
        </w:rPr>
        <w:t>b</w:t>
      </w:r>
      <w:r w:rsidR="00012265">
        <w:rPr>
          <w:rFonts w:ascii="Times New Roman" w:hAnsi="Times New Roman"/>
          <w:color w:val="000000"/>
          <w:sz w:val="26"/>
          <w:szCs w:val="26"/>
          <w:highlight w:val="white"/>
        </w:rPr>
        <w:t xml:space="preserve">ắt buộc, </w:t>
      </w:r>
      <w:r w:rsidR="00C2578F">
        <w:rPr>
          <w:rFonts w:ascii="Times New Roman" w:hAnsi="Times New Roman"/>
          <w:color w:val="000000"/>
          <w:sz w:val="26"/>
          <w:szCs w:val="26"/>
          <w:highlight w:val="white"/>
        </w:rPr>
        <w:t xml:space="preserve">lựa chọn, </w:t>
      </w:r>
      <w:r w:rsidR="00012265">
        <w:rPr>
          <w:rFonts w:ascii="Times New Roman" w:hAnsi="Times New Roman"/>
          <w:color w:val="000000"/>
          <w:sz w:val="26"/>
          <w:szCs w:val="26"/>
          <w:highlight w:val="white"/>
        </w:rPr>
        <w:t>tự chọn</w:t>
      </w:r>
      <w:r w:rsidR="003B4C2A">
        <w:rPr>
          <w:rFonts w:ascii="Times New Roman" w:hAnsi="Times New Roman"/>
          <w:color w:val="000000"/>
          <w:sz w:val="26"/>
          <w:szCs w:val="26"/>
          <w:highlight w:val="white"/>
        </w:rPr>
        <w:t xml:space="preserve">) </w:t>
      </w:r>
      <w:r w:rsidR="00012265">
        <w:rPr>
          <w:rFonts w:ascii="Times New Roman" w:hAnsi="Times New Roman"/>
          <w:color w:val="000000"/>
          <w:sz w:val="26"/>
          <w:szCs w:val="26"/>
          <w:highlight w:val="white"/>
        </w:rPr>
        <w:t xml:space="preserve">và </w:t>
      </w:r>
      <w:r w:rsidR="003B4C2A">
        <w:rPr>
          <w:rFonts w:ascii="Times New Roman" w:hAnsi="Times New Roman"/>
          <w:color w:val="000000"/>
          <w:sz w:val="26"/>
          <w:szCs w:val="26"/>
          <w:highlight w:val="white"/>
        </w:rPr>
        <w:t xml:space="preserve">các chuyên đề học tập lựa chọn </w:t>
      </w:r>
      <w:r w:rsidR="00012265">
        <w:rPr>
          <w:rFonts w:ascii="Times New Roman" w:hAnsi="Times New Roman"/>
          <w:color w:val="000000"/>
          <w:sz w:val="26"/>
          <w:szCs w:val="26"/>
          <w:highlight w:val="white"/>
        </w:rPr>
        <w:t>đ</w:t>
      </w:r>
      <w:r w:rsidR="003B4C2A">
        <w:rPr>
          <w:rFonts w:ascii="Times New Roman" w:hAnsi="Times New Roman"/>
          <w:color w:val="000000"/>
          <w:sz w:val="26"/>
          <w:szCs w:val="26"/>
          <w:highlight w:val="white"/>
        </w:rPr>
        <w:t>ể tiếp nhận học sinh</w:t>
      </w:r>
      <w:r w:rsidR="00C2578F">
        <w:rPr>
          <w:rFonts w:ascii="Times New Roman" w:hAnsi="Times New Roman"/>
          <w:color w:val="000000"/>
          <w:sz w:val="26"/>
          <w:szCs w:val="26"/>
          <w:highlight w:val="white"/>
        </w:rPr>
        <w:t>, đảm bảo học sinh có thể hoàn thành chương trình học giai đoạn tiếp theo.</w:t>
      </w:r>
    </w:p>
    <w:p w14:paraId="5ED3BD0B" w14:textId="77777777"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Các đơn vị thực hiện chuyển trường,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bảo lưu thực hiện cập nhật đầy đủ, chính xác dữ liệu trong hồ sơ của học sinh </w:t>
      </w:r>
      <w:r w:rsidRPr="009D0F82">
        <w:rPr>
          <w:rFonts w:ascii="Times New Roman" w:hAnsi="Times New Roman"/>
          <w:color w:val="000000"/>
          <w:sz w:val="26"/>
          <w:szCs w:val="26"/>
          <w:highlight w:val="white"/>
          <w:u w:color="FF0000"/>
        </w:rPr>
        <w:t>lên hệ</w:t>
      </w:r>
      <w:r w:rsidRPr="009D0F82">
        <w:rPr>
          <w:rFonts w:ascii="Times New Roman" w:hAnsi="Times New Roman"/>
          <w:color w:val="000000"/>
          <w:sz w:val="26"/>
          <w:szCs w:val="26"/>
          <w:highlight w:val="white"/>
        </w:rPr>
        <w:t xml:space="preserve"> thống quản lý chuyển trường của Sở GDĐT trước khi cấp giấy giới thiệu.</w:t>
      </w:r>
    </w:p>
    <w:p w14:paraId="7C083B57" w14:textId="5CB5FB5A" w:rsidR="00803965" w:rsidRPr="009D0F82" w:rsidRDefault="00803965" w:rsidP="00803965">
      <w:pPr>
        <w:pStyle w:val="Normal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Nhận được </w:t>
      </w:r>
      <w:r w:rsidR="00D1033B">
        <w:rPr>
          <w:rFonts w:ascii="Times New Roman" w:hAnsi="Times New Roman"/>
          <w:color w:val="000000"/>
          <w:sz w:val="26"/>
          <w:szCs w:val="26"/>
          <w:highlight w:val="white"/>
        </w:rPr>
        <w:t xml:space="preserve">công văn </w:t>
      </w:r>
      <w:r w:rsidRPr="009D0F82">
        <w:rPr>
          <w:rFonts w:ascii="Times New Roman" w:hAnsi="Times New Roman"/>
          <w:color w:val="000000"/>
          <w:sz w:val="26"/>
          <w:szCs w:val="26"/>
          <w:highlight w:val="white"/>
        </w:rPr>
        <w:t>này đề nghị các đơn vị thực hiện đúng và đầy đủ những nội dung trên./.</w:t>
      </w:r>
    </w:p>
    <w:tbl>
      <w:tblPr>
        <w:tblW w:w="9322" w:type="dxa"/>
        <w:tblLook w:val="0000" w:firstRow="0" w:lastRow="0" w:firstColumn="0" w:lastColumn="0" w:noHBand="0" w:noVBand="0"/>
      </w:tblPr>
      <w:tblGrid>
        <w:gridCol w:w="5211"/>
        <w:gridCol w:w="4111"/>
      </w:tblGrid>
      <w:tr w:rsidR="00803965" w:rsidRPr="009D0F82" w14:paraId="1AEAD012" w14:textId="77777777" w:rsidTr="000D5070">
        <w:trPr>
          <w:trHeight w:val="2269"/>
        </w:trPr>
        <w:tc>
          <w:tcPr>
            <w:tcW w:w="5211" w:type="dxa"/>
          </w:tcPr>
          <w:p w14:paraId="62D98279" w14:textId="77777777" w:rsidR="00803965" w:rsidRPr="009D0F82" w:rsidRDefault="00803965" w:rsidP="000D5070">
            <w:pPr>
              <w:pStyle w:val="BodyText"/>
              <w:rPr>
                <w:b/>
                <w:i/>
                <w:sz w:val="18"/>
                <w:szCs w:val="18"/>
                <w:highlight w:val="white"/>
              </w:rPr>
            </w:pPr>
          </w:p>
          <w:p w14:paraId="4D6F3E30" w14:textId="77777777" w:rsidR="00803965" w:rsidRPr="009D0F82" w:rsidRDefault="00803965" w:rsidP="000D5070">
            <w:pPr>
              <w:pStyle w:val="BodyText"/>
              <w:rPr>
                <w:b/>
                <w:i/>
                <w:sz w:val="24"/>
                <w:highlight w:val="white"/>
              </w:rPr>
            </w:pPr>
            <w:r w:rsidRPr="009D0F82">
              <w:rPr>
                <w:b/>
                <w:i/>
                <w:color w:val="000000"/>
                <w:sz w:val="24"/>
                <w:highlight w:val="white"/>
                <w:u w:color="FF0000"/>
              </w:rPr>
              <w:t>Nơi nhận</w:t>
            </w:r>
            <w:r w:rsidRPr="009D0F82">
              <w:rPr>
                <w:b/>
                <w:i/>
                <w:sz w:val="24"/>
                <w:highlight w:val="white"/>
              </w:rPr>
              <w:t>:</w:t>
            </w:r>
          </w:p>
          <w:p w14:paraId="3FB1964C" w14:textId="77777777" w:rsidR="00803965" w:rsidRPr="009D0F82" w:rsidRDefault="00803965" w:rsidP="000D5070">
            <w:pPr>
              <w:pStyle w:val="BodyText"/>
              <w:jc w:val="both"/>
              <w:rPr>
                <w:sz w:val="22"/>
                <w:szCs w:val="22"/>
                <w:highlight w:val="white"/>
              </w:rPr>
            </w:pPr>
            <w:r w:rsidRPr="009D0F82">
              <w:rPr>
                <w:sz w:val="22"/>
                <w:szCs w:val="22"/>
                <w:highlight w:val="white"/>
              </w:rPr>
              <w:t xml:space="preserve">- Như trên; </w:t>
            </w:r>
          </w:p>
          <w:p w14:paraId="1ADFB9CD" w14:textId="61B41206" w:rsidR="00803965" w:rsidRPr="009D0F82" w:rsidRDefault="00803965" w:rsidP="007C7FB0">
            <w:pPr>
              <w:pStyle w:val="BodyText"/>
              <w:jc w:val="both"/>
              <w:rPr>
                <w:sz w:val="20"/>
                <w:highlight w:val="white"/>
              </w:rPr>
            </w:pPr>
            <w:r w:rsidRPr="009D0F82">
              <w:rPr>
                <w:sz w:val="22"/>
                <w:szCs w:val="22"/>
                <w:highlight w:val="white"/>
              </w:rPr>
              <w:t>- Lưu : VT,</w:t>
            </w:r>
            <w:r w:rsidR="007C7FB0">
              <w:rPr>
                <w:sz w:val="22"/>
                <w:szCs w:val="22"/>
                <w:highlight w:val="white"/>
              </w:rPr>
              <w:t xml:space="preserve"> GDPT</w:t>
            </w:r>
            <w:r w:rsidRPr="009D0F82">
              <w:rPr>
                <w:sz w:val="22"/>
                <w:szCs w:val="22"/>
                <w:highlight w:val="white"/>
              </w:rPr>
              <w:t>.</w:t>
            </w:r>
          </w:p>
        </w:tc>
        <w:tc>
          <w:tcPr>
            <w:tcW w:w="4111" w:type="dxa"/>
          </w:tcPr>
          <w:p w14:paraId="13E7BF4C" w14:textId="77777777" w:rsidR="00803965" w:rsidRPr="009D0F82" w:rsidRDefault="00803965" w:rsidP="000D5070">
            <w:pPr>
              <w:pStyle w:val="BodyText"/>
              <w:jc w:val="center"/>
              <w:rPr>
                <w:b/>
                <w:bCs/>
                <w:sz w:val="28"/>
                <w:szCs w:val="28"/>
                <w:highlight w:val="white"/>
              </w:rPr>
            </w:pPr>
          </w:p>
          <w:p w14:paraId="3CA28793" w14:textId="77777777" w:rsidR="00803965" w:rsidRPr="009D0F82" w:rsidRDefault="00803965" w:rsidP="000D5070">
            <w:pPr>
              <w:pStyle w:val="BodyText"/>
              <w:jc w:val="center"/>
              <w:rPr>
                <w:b/>
                <w:bCs/>
                <w:sz w:val="28"/>
                <w:szCs w:val="28"/>
                <w:highlight w:val="white"/>
              </w:rPr>
            </w:pPr>
            <w:r w:rsidRPr="009D0F82">
              <w:rPr>
                <w:b/>
                <w:bCs/>
                <w:sz w:val="28"/>
                <w:szCs w:val="28"/>
                <w:highlight w:val="white"/>
              </w:rPr>
              <w:t>KT. GIÁM ĐỐC</w:t>
            </w:r>
          </w:p>
          <w:p w14:paraId="4237D863" w14:textId="77777777" w:rsidR="00803965" w:rsidRPr="009D0F82" w:rsidRDefault="00803965" w:rsidP="000D5070">
            <w:pPr>
              <w:pStyle w:val="BodyText"/>
              <w:jc w:val="center"/>
              <w:rPr>
                <w:b/>
                <w:bCs/>
                <w:sz w:val="28"/>
                <w:szCs w:val="28"/>
                <w:highlight w:val="white"/>
              </w:rPr>
            </w:pPr>
            <w:r w:rsidRPr="009D0F82">
              <w:rPr>
                <w:b/>
                <w:bCs/>
                <w:sz w:val="28"/>
                <w:szCs w:val="28"/>
                <w:highlight w:val="white"/>
              </w:rPr>
              <w:t>PHÓ GIÁM ĐỐC</w:t>
            </w:r>
          </w:p>
          <w:p w14:paraId="73751A77" w14:textId="77777777" w:rsidR="00803965" w:rsidRPr="009D0F82" w:rsidRDefault="00803965" w:rsidP="000D5070">
            <w:pPr>
              <w:pStyle w:val="BodyText"/>
              <w:jc w:val="center"/>
              <w:rPr>
                <w:b/>
                <w:bCs/>
                <w:sz w:val="28"/>
                <w:szCs w:val="28"/>
                <w:highlight w:val="white"/>
              </w:rPr>
            </w:pPr>
            <w:r w:rsidRPr="009D0F82">
              <w:rPr>
                <w:b/>
                <w:bCs/>
                <w:sz w:val="28"/>
                <w:szCs w:val="28"/>
                <w:highlight w:val="white"/>
              </w:rPr>
              <w:t xml:space="preserve"> </w:t>
            </w:r>
          </w:p>
          <w:p w14:paraId="42E2DD2F" w14:textId="77777777" w:rsidR="00CA03D4" w:rsidRPr="009D0F82" w:rsidRDefault="00CA03D4" w:rsidP="000D5070">
            <w:pPr>
              <w:pStyle w:val="BodyText"/>
              <w:jc w:val="center"/>
              <w:rPr>
                <w:b/>
                <w:bCs/>
                <w:i/>
                <w:iCs/>
                <w:szCs w:val="26"/>
                <w:highlight w:val="white"/>
              </w:rPr>
            </w:pPr>
          </w:p>
          <w:p w14:paraId="06F04315" w14:textId="77777777" w:rsidR="00803965" w:rsidRPr="009D0F82" w:rsidRDefault="00803965" w:rsidP="000D5070">
            <w:pPr>
              <w:pStyle w:val="BodyText"/>
              <w:jc w:val="center"/>
              <w:rPr>
                <w:b/>
                <w:bCs/>
                <w:szCs w:val="26"/>
                <w:highlight w:val="white"/>
              </w:rPr>
            </w:pPr>
          </w:p>
          <w:p w14:paraId="4A4A2E9B" w14:textId="77777777" w:rsidR="00803965" w:rsidRPr="009D0F82" w:rsidRDefault="00803965" w:rsidP="000D5070">
            <w:pPr>
              <w:pStyle w:val="BodyText"/>
              <w:jc w:val="center"/>
              <w:rPr>
                <w:b/>
                <w:sz w:val="28"/>
                <w:highlight w:val="white"/>
              </w:rPr>
            </w:pPr>
            <w:r w:rsidRPr="009D0F82">
              <w:rPr>
                <w:b/>
                <w:bCs/>
                <w:sz w:val="28"/>
                <w:szCs w:val="28"/>
                <w:highlight w:val="white"/>
              </w:rPr>
              <w:t>Nguyễn Bảo Quốc</w:t>
            </w:r>
          </w:p>
        </w:tc>
      </w:tr>
    </w:tbl>
    <w:p w14:paraId="3D3CFB43" w14:textId="77777777" w:rsidR="00803965" w:rsidRPr="009D0F82" w:rsidRDefault="00803965" w:rsidP="00803965">
      <w:pPr>
        <w:spacing w:before="120"/>
        <w:jc w:val="both"/>
        <w:rPr>
          <w:sz w:val="12"/>
          <w:szCs w:val="12"/>
          <w:highlight w:val="white"/>
        </w:rPr>
      </w:pPr>
    </w:p>
    <w:p w14:paraId="5F9B594C" w14:textId="77777777" w:rsidR="00862E3B" w:rsidRPr="009D0F82" w:rsidRDefault="00862E3B">
      <w:pPr>
        <w:rPr>
          <w:highlight w:val="white"/>
        </w:rPr>
      </w:pPr>
    </w:p>
    <w:sectPr w:rsidR="00862E3B" w:rsidRPr="009D0F82" w:rsidSect="00603CB8">
      <w:headerReference w:type="default" r:id="rId8"/>
      <w:footerReference w:type="default" r:id="rId9"/>
      <w:pgSz w:w="11906" w:h="16838" w:code="9"/>
      <w:pgMar w:top="1134" w:right="1134" w:bottom="1021" w:left="1701" w:header="709" w:footer="57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2367" w14:textId="77777777" w:rsidR="00883960" w:rsidRDefault="00883960">
      <w:r>
        <w:separator/>
      </w:r>
    </w:p>
  </w:endnote>
  <w:endnote w:type="continuationSeparator" w:id="0">
    <w:p w14:paraId="17CF891B" w14:textId="77777777" w:rsidR="00883960" w:rsidRDefault="0088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E05A" w14:textId="77777777" w:rsidR="005F74EC" w:rsidRPr="00D5387A" w:rsidRDefault="005F74EC">
    <w:pPr>
      <w:pStyle w:val="Footer"/>
    </w:pPr>
  </w:p>
  <w:p w14:paraId="0DBFB2CB" w14:textId="77777777" w:rsidR="005F74EC" w:rsidRDefault="005F74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67E2B" w14:textId="77777777" w:rsidR="00883960" w:rsidRDefault="00883960">
      <w:r>
        <w:separator/>
      </w:r>
    </w:p>
  </w:footnote>
  <w:footnote w:type="continuationSeparator" w:id="0">
    <w:p w14:paraId="3136DA33" w14:textId="77777777" w:rsidR="00883960" w:rsidRDefault="00883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F228" w14:textId="506F573A" w:rsidR="005F74EC" w:rsidRPr="009D7D49" w:rsidRDefault="00803965">
    <w:pPr>
      <w:pStyle w:val="Header"/>
      <w:rPr>
        <w:sz w:val="26"/>
        <w:szCs w:val="26"/>
      </w:rPr>
    </w:pPr>
    <w:r w:rsidRPr="009D7D49">
      <w:rPr>
        <w:sz w:val="26"/>
        <w:szCs w:val="26"/>
      </w:rPr>
      <w:fldChar w:fldCharType="begin"/>
    </w:r>
    <w:r w:rsidRPr="009D7D49">
      <w:rPr>
        <w:sz w:val="26"/>
        <w:szCs w:val="26"/>
      </w:rPr>
      <w:instrText>PAGE   \* MERGEFORMAT</w:instrText>
    </w:r>
    <w:r w:rsidRPr="009D7D49">
      <w:rPr>
        <w:sz w:val="26"/>
        <w:szCs w:val="26"/>
      </w:rPr>
      <w:fldChar w:fldCharType="separate"/>
    </w:r>
    <w:r w:rsidR="00876DC0">
      <w:rPr>
        <w:noProof/>
        <w:sz w:val="26"/>
        <w:szCs w:val="26"/>
      </w:rPr>
      <w:t>6</w:t>
    </w:r>
    <w:r w:rsidRPr="009D7D49">
      <w:rPr>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46E60"/>
    <w:multiLevelType w:val="hybridMultilevel"/>
    <w:tmpl w:val="E13C6F78"/>
    <w:lvl w:ilvl="0" w:tplc="AEFA4FA4">
      <w:start w:val="1"/>
      <w:numFmt w:val="bullet"/>
      <w:lvlText w:val="-"/>
      <w:lvlJc w:val="left"/>
      <w:pPr>
        <w:ind w:left="786" w:hanging="360"/>
      </w:pPr>
      <w:rPr>
        <w:rFonts w:ascii="Times New Roman" w:eastAsia="Calibri"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 w15:restartNumberingAfterBreak="0">
    <w:nsid w:val="6BC376EE"/>
    <w:multiLevelType w:val="hybridMultilevel"/>
    <w:tmpl w:val="5F56C4A4"/>
    <w:lvl w:ilvl="0" w:tplc="565699B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65"/>
    <w:rsid w:val="0000163B"/>
    <w:rsid w:val="00012265"/>
    <w:rsid w:val="00015C8B"/>
    <w:rsid w:val="000242BD"/>
    <w:rsid w:val="0008664B"/>
    <w:rsid w:val="000C616C"/>
    <w:rsid w:val="000E6565"/>
    <w:rsid w:val="000F2F3B"/>
    <w:rsid w:val="00104BE1"/>
    <w:rsid w:val="001237D8"/>
    <w:rsid w:val="001A0779"/>
    <w:rsid w:val="002004A0"/>
    <w:rsid w:val="002F77CB"/>
    <w:rsid w:val="00340A26"/>
    <w:rsid w:val="00355853"/>
    <w:rsid w:val="00355EED"/>
    <w:rsid w:val="00377828"/>
    <w:rsid w:val="003B4C2A"/>
    <w:rsid w:val="003E4722"/>
    <w:rsid w:val="003F2B60"/>
    <w:rsid w:val="0041707D"/>
    <w:rsid w:val="0049029F"/>
    <w:rsid w:val="004A202D"/>
    <w:rsid w:val="004B19A7"/>
    <w:rsid w:val="004B20C6"/>
    <w:rsid w:val="004B6086"/>
    <w:rsid w:val="0053011B"/>
    <w:rsid w:val="00534BB9"/>
    <w:rsid w:val="005573A9"/>
    <w:rsid w:val="00562F7D"/>
    <w:rsid w:val="005F47C7"/>
    <w:rsid w:val="005F74EC"/>
    <w:rsid w:val="00642145"/>
    <w:rsid w:val="00674328"/>
    <w:rsid w:val="006D023F"/>
    <w:rsid w:val="006F2BE1"/>
    <w:rsid w:val="00743296"/>
    <w:rsid w:val="007846D4"/>
    <w:rsid w:val="00794C2A"/>
    <w:rsid w:val="007A7DFA"/>
    <w:rsid w:val="007B65F5"/>
    <w:rsid w:val="007C09B0"/>
    <w:rsid w:val="007C7FB0"/>
    <w:rsid w:val="007F12AD"/>
    <w:rsid w:val="00803965"/>
    <w:rsid w:val="008201A9"/>
    <w:rsid w:val="00824ACF"/>
    <w:rsid w:val="00862E3B"/>
    <w:rsid w:val="00863327"/>
    <w:rsid w:val="00876DC0"/>
    <w:rsid w:val="00883960"/>
    <w:rsid w:val="008D765D"/>
    <w:rsid w:val="008F1391"/>
    <w:rsid w:val="00932DBD"/>
    <w:rsid w:val="009667A1"/>
    <w:rsid w:val="009D0F82"/>
    <w:rsid w:val="00AA2809"/>
    <w:rsid w:val="00AC4A0A"/>
    <w:rsid w:val="00B06448"/>
    <w:rsid w:val="00BB5325"/>
    <w:rsid w:val="00C10B9B"/>
    <w:rsid w:val="00C2578F"/>
    <w:rsid w:val="00C461C9"/>
    <w:rsid w:val="00C657E8"/>
    <w:rsid w:val="00C8561B"/>
    <w:rsid w:val="00CA03D4"/>
    <w:rsid w:val="00CF7588"/>
    <w:rsid w:val="00D1033B"/>
    <w:rsid w:val="00D214F7"/>
    <w:rsid w:val="00D849F4"/>
    <w:rsid w:val="00D84DF5"/>
    <w:rsid w:val="00E234F6"/>
    <w:rsid w:val="00E70C9F"/>
    <w:rsid w:val="00E725B3"/>
    <w:rsid w:val="00EB321F"/>
    <w:rsid w:val="00ED5600"/>
    <w:rsid w:val="00F40A44"/>
    <w:rsid w:val="00F81F95"/>
    <w:rsid w:val="00FB025C"/>
    <w:rsid w:val="00FB58D0"/>
    <w:rsid w:val="00FC0B3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5BE7"/>
  <w15:chartTrackingRefBased/>
  <w15:docId w15:val="{7410F97D-4AC6-4EA0-991B-B51109E8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3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65"/>
    <w:pPr>
      <w:spacing w:after="0" w:line="240" w:lineRule="auto"/>
      <w:jc w:val="center"/>
    </w:pPr>
    <w:rPr>
      <w:rFonts w:eastAsia="Calibri"/>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965"/>
    <w:pPr>
      <w:jc w:val="left"/>
    </w:pPr>
    <w:rPr>
      <w:rFonts w:eastAsia="Times New Roman"/>
      <w:sz w:val="26"/>
      <w:lang w:val="en-US"/>
    </w:rPr>
  </w:style>
  <w:style w:type="character" w:customStyle="1" w:styleId="BodyTextChar">
    <w:name w:val="Body Text Char"/>
    <w:basedOn w:val="DefaultParagraphFont"/>
    <w:link w:val="BodyText"/>
    <w:rsid w:val="00803965"/>
    <w:rPr>
      <w:rFonts w:eastAsia="Times New Roman"/>
      <w:sz w:val="26"/>
      <w:szCs w:val="24"/>
      <w:lang w:val="en-US" w:eastAsia="vi-VN"/>
    </w:rPr>
  </w:style>
  <w:style w:type="paragraph" w:styleId="Footer">
    <w:name w:val="footer"/>
    <w:basedOn w:val="Normal"/>
    <w:link w:val="FooterChar"/>
    <w:uiPriority w:val="99"/>
    <w:unhideWhenUsed/>
    <w:rsid w:val="00803965"/>
    <w:pPr>
      <w:tabs>
        <w:tab w:val="center" w:pos="4513"/>
        <w:tab w:val="right" w:pos="9026"/>
      </w:tabs>
    </w:pPr>
  </w:style>
  <w:style w:type="character" w:customStyle="1" w:styleId="FooterChar">
    <w:name w:val="Footer Char"/>
    <w:basedOn w:val="DefaultParagraphFont"/>
    <w:link w:val="Footer"/>
    <w:uiPriority w:val="99"/>
    <w:rsid w:val="00803965"/>
    <w:rPr>
      <w:rFonts w:eastAsia="Calibri"/>
      <w:szCs w:val="24"/>
      <w:lang w:val="vi-VN" w:eastAsia="vi-VN"/>
    </w:rPr>
  </w:style>
  <w:style w:type="paragraph" w:styleId="Header">
    <w:name w:val="header"/>
    <w:basedOn w:val="Normal"/>
    <w:link w:val="HeaderChar"/>
    <w:uiPriority w:val="99"/>
    <w:unhideWhenUsed/>
    <w:rsid w:val="00803965"/>
    <w:pPr>
      <w:tabs>
        <w:tab w:val="center" w:pos="4513"/>
        <w:tab w:val="right" w:pos="9026"/>
      </w:tabs>
    </w:pPr>
  </w:style>
  <w:style w:type="character" w:customStyle="1" w:styleId="HeaderChar">
    <w:name w:val="Header Char"/>
    <w:basedOn w:val="DefaultParagraphFont"/>
    <w:link w:val="Header"/>
    <w:uiPriority w:val="99"/>
    <w:rsid w:val="00803965"/>
    <w:rPr>
      <w:rFonts w:eastAsia="Calibri"/>
      <w:szCs w:val="24"/>
      <w:lang w:val="vi-VN" w:eastAsia="vi-VN"/>
    </w:rPr>
  </w:style>
  <w:style w:type="paragraph" w:styleId="NormalWeb">
    <w:name w:val="Normal (Web)"/>
    <w:basedOn w:val="Normal"/>
    <w:qFormat/>
    <w:rsid w:val="00803965"/>
    <w:pPr>
      <w:spacing w:before="100" w:beforeAutospacing="1" w:after="100" w:afterAutospacing="1"/>
      <w:jc w:val="left"/>
    </w:pPr>
    <w:rPr>
      <w:rFonts w:ascii="Verdana" w:eastAsia="Times New Roman" w:hAnsi="Verdana"/>
      <w:sz w:val="24"/>
      <w:lang w:val="en-US"/>
    </w:rPr>
  </w:style>
  <w:style w:type="table" w:styleId="TableGrid">
    <w:name w:val="Table Grid"/>
    <w:basedOn w:val="TableNormal"/>
    <w:uiPriority w:val="59"/>
    <w:rsid w:val="00803965"/>
    <w:pPr>
      <w:spacing w:after="0" w:line="240" w:lineRule="auto"/>
    </w:pPr>
    <w:rPr>
      <w:rFonts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803965"/>
  </w:style>
  <w:style w:type="paragraph" w:customStyle="1" w:styleId="Vnbnnidung0">
    <w:name w:val="Văn bản nội dung"/>
    <w:basedOn w:val="Normal"/>
    <w:link w:val="Vnbnnidung"/>
    <w:uiPriority w:val="99"/>
    <w:rsid w:val="00803965"/>
    <w:pPr>
      <w:widowControl w:val="0"/>
      <w:spacing w:after="100" w:line="264" w:lineRule="auto"/>
      <w:ind w:firstLine="400"/>
      <w:jc w:val="left"/>
    </w:pPr>
    <w:rPr>
      <w:rFonts w:eastAsiaTheme="minorHAnsi"/>
      <w:szCs w:val="32"/>
      <w:lang w:val="en-SG" w:eastAsia="en-US"/>
    </w:rPr>
  </w:style>
  <w:style w:type="paragraph" w:styleId="ListParagraph">
    <w:name w:val="List Paragraph"/>
    <w:basedOn w:val="Normal"/>
    <w:uiPriority w:val="34"/>
    <w:qFormat/>
    <w:rsid w:val="00FB025C"/>
    <w:pPr>
      <w:ind w:left="720"/>
      <w:contextualSpacing/>
    </w:pPr>
  </w:style>
  <w:style w:type="paragraph" w:styleId="BalloonText">
    <w:name w:val="Balloon Text"/>
    <w:basedOn w:val="Normal"/>
    <w:link w:val="BalloonTextChar"/>
    <w:uiPriority w:val="99"/>
    <w:semiHidden/>
    <w:unhideWhenUsed/>
    <w:rsid w:val="00F40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A44"/>
    <w:rPr>
      <w:rFonts w:ascii="Segoe UI" w:eastAsia="Calibri" w:hAnsi="Segoe UI" w:cs="Segoe UI"/>
      <w:sz w:val="18"/>
      <w:szCs w:val="18"/>
      <w:lang w:val="vi-VN" w:eastAsia="vi-VN"/>
    </w:rPr>
  </w:style>
  <w:style w:type="character" w:styleId="CommentReference">
    <w:name w:val="annotation reference"/>
    <w:basedOn w:val="DefaultParagraphFont"/>
    <w:uiPriority w:val="99"/>
    <w:semiHidden/>
    <w:unhideWhenUsed/>
    <w:rsid w:val="00ED5600"/>
    <w:rPr>
      <w:sz w:val="16"/>
      <w:szCs w:val="16"/>
    </w:rPr>
  </w:style>
  <w:style w:type="paragraph" w:styleId="CommentText">
    <w:name w:val="annotation text"/>
    <w:basedOn w:val="Normal"/>
    <w:link w:val="CommentTextChar"/>
    <w:uiPriority w:val="99"/>
    <w:semiHidden/>
    <w:unhideWhenUsed/>
    <w:rsid w:val="00ED5600"/>
    <w:rPr>
      <w:sz w:val="20"/>
      <w:szCs w:val="20"/>
    </w:rPr>
  </w:style>
  <w:style w:type="character" w:customStyle="1" w:styleId="CommentTextChar">
    <w:name w:val="Comment Text Char"/>
    <w:basedOn w:val="DefaultParagraphFont"/>
    <w:link w:val="CommentText"/>
    <w:uiPriority w:val="99"/>
    <w:semiHidden/>
    <w:rsid w:val="00ED5600"/>
    <w:rPr>
      <w:rFonts w:eastAsia="Calibri"/>
      <w:sz w:val="20"/>
      <w:szCs w:val="20"/>
      <w:lang w:val="vi-VN" w:eastAsia="vi-VN"/>
    </w:rPr>
  </w:style>
  <w:style w:type="paragraph" w:styleId="CommentSubject">
    <w:name w:val="annotation subject"/>
    <w:basedOn w:val="CommentText"/>
    <w:next w:val="CommentText"/>
    <w:link w:val="CommentSubjectChar"/>
    <w:uiPriority w:val="99"/>
    <w:semiHidden/>
    <w:unhideWhenUsed/>
    <w:rsid w:val="00ED5600"/>
    <w:rPr>
      <w:b/>
      <w:bCs/>
    </w:rPr>
  </w:style>
  <w:style w:type="character" w:customStyle="1" w:styleId="CommentSubjectChar">
    <w:name w:val="Comment Subject Char"/>
    <w:basedOn w:val="CommentTextChar"/>
    <w:link w:val="CommentSubject"/>
    <w:uiPriority w:val="99"/>
    <w:semiHidden/>
    <w:rsid w:val="00ED5600"/>
    <w:rPr>
      <w:rFonts w:eastAsia="Calibri"/>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869B8-7E3A-4E43-8E84-34953035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HV</dc:creator>
  <cp:keywords/>
  <dc:description/>
  <cp:lastModifiedBy>ADMIN</cp:lastModifiedBy>
  <cp:revision>25</cp:revision>
  <cp:lastPrinted>2025-07-03T07:48:00Z</cp:lastPrinted>
  <dcterms:created xsi:type="dcterms:W3CDTF">2022-09-12T15:17:00Z</dcterms:created>
  <dcterms:modified xsi:type="dcterms:W3CDTF">2025-07-04T08:54:00Z</dcterms:modified>
</cp:coreProperties>
</file>